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C4CE5" w14:textId="77777777" w:rsidR="006F7784" w:rsidRPr="008F21D7" w:rsidRDefault="006F7784" w:rsidP="008F21D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7D7AA0C" w14:textId="77777777" w:rsidR="008820A0" w:rsidRDefault="008820A0" w:rsidP="008F21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NACRT SMJERNICA</w:t>
      </w:r>
    </w:p>
    <w:p w14:paraId="4F38285C" w14:textId="77777777" w:rsidR="008820A0" w:rsidRDefault="008820A0" w:rsidP="008F21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6EE0BC" w14:textId="77A34FC5" w:rsidR="00161229" w:rsidRPr="008F21D7" w:rsidRDefault="00161229" w:rsidP="008F21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Temeljem članka 17., stavak 1., podstavak 1. Zako</w:t>
      </w:r>
      <w:r w:rsidR="009E4935" w:rsidRPr="008F21D7">
        <w:rPr>
          <w:rFonts w:ascii="Times New Roman" w:hAnsi="Times New Roman" w:cs="Times New Roman"/>
          <w:sz w:val="24"/>
          <w:szCs w:val="24"/>
        </w:rPr>
        <w:t>na o sustavu civilne zaštite („</w:t>
      </w:r>
      <w:r w:rsidRPr="008F21D7">
        <w:rPr>
          <w:rFonts w:ascii="Times New Roman" w:hAnsi="Times New Roman" w:cs="Times New Roman"/>
          <w:sz w:val="24"/>
          <w:szCs w:val="24"/>
        </w:rPr>
        <w:t>Narodne novine“ broj 82/15</w:t>
      </w:r>
      <w:r w:rsidR="007F3624" w:rsidRPr="008F21D7">
        <w:rPr>
          <w:rFonts w:ascii="Times New Roman" w:hAnsi="Times New Roman" w:cs="Times New Roman"/>
          <w:sz w:val="24"/>
          <w:szCs w:val="24"/>
        </w:rPr>
        <w:t>.</w:t>
      </w:r>
      <w:r w:rsidRPr="008F21D7">
        <w:rPr>
          <w:rFonts w:ascii="Times New Roman" w:hAnsi="Times New Roman" w:cs="Times New Roman"/>
          <w:sz w:val="24"/>
          <w:szCs w:val="24"/>
        </w:rPr>
        <w:t>, 118/18.</w:t>
      </w:r>
      <w:r w:rsidR="008C4C2D" w:rsidRPr="008F21D7">
        <w:rPr>
          <w:rFonts w:ascii="Times New Roman" w:hAnsi="Times New Roman" w:cs="Times New Roman"/>
          <w:sz w:val="24"/>
          <w:szCs w:val="24"/>
        </w:rPr>
        <w:t>, 31/20., 20/21. i 114/22.</w:t>
      </w:r>
      <w:r w:rsidRPr="008F21D7">
        <w:rPr>
          <w:rFonts w:ascii="Times New Roman" w:hAnsi="Times New Roman" w:cs="Times New Roman"/>
          <w:sz w:val="24"/>
          <w:szCs w:val="24"/>
        </w:rPr>
        <w:t>) te članka 37. Statuta Koprivničko - križevačke županije</w:t>
      </w:r>
      <w:r w:rsidRPr="008F21D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67B4B" w:rsidRPr="008F21D7">
        <w:rPr>
          <w:rFonts w:ascii="Times New Roman" w:hAnsi="Times New Roman" w:cs="Times New Roman"/>
          <w:sz w:val="24"/>
          <w:szCs w:val="24"/>
        </w:rPr>
        <w:t xml:space="preserve">(„Službeni glasnik Koprivničko-križevačke županije“ broj </w:t>
      </w:r>
      <w:r w:rsidR="00A67B4B" w:rsidRPr="008F21D7">
        <w:rPr>
          <w:rFonts w:ascii="Times New Roman" w:hAnsi="Times New Roman" w:cs="Times New Roman"/>
          <w:color w:val="000000" w:themeColor="text1"/>
          <w:sz w:val="24"/>
          <w:szCs w:val="24"/>
        </w:rPr>
        <w:t>7/13., 14/13., 9/15., 11/15.</w:t>
      </w:r>
      <w:r w:rsidR="009C3665" w:rsidRPr="008F21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7B4B" w:rsidRPr="008F21D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C3665" w:rsidRPr="008F21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7B4B" w:rsidRPr="008F21D7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tekst, 2/18., 3/18.</w:t>
      </w:r>
      <w:r w:rsidR="009C3665" w:rsidRPr="008F21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7B4B" w:rsidRPr="008F21D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C3665" w:rsidRPr="008F21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7B4B" w:rsidRPr="008F21D7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tekst, 4/20</w:t>
      </w:r>
      <w:r w:rsidR="00A67B4B" w:rsidRPr="008F21D7">
        <w:rPr>
          <w:rFonts w:ascii="Times New Roman" w:hAnsi="Times New Roman" w:cs="Times New Roman"/>
          <w:sz w:val="24"/>
          <w:szCs w:val="24"/>
        </w:rPr>
        <w:t>., 25/20., 3/21. i 4/21.</w:t>
      </w:r>
      <w:r w:rsidR="009C3665" w:rsidRPr="008F21D7">
        <w:rPr>
          <w:rFonts w:ascii="Times New Roman" w:hAnsi="Times New Roman" w:cs="Times New Roman"/>
          <w:sz w:val="24"/>
          <w:szCs w:val="24"/>
        </w:rPr>
        <w:t xml:space="preserve"> </w:t>
      </w:r>
      <w:r w:rsidR="00A67B4B" w:rsidRPr="008F21D7">
        <w:rPr>
          <w:rFonts w:ascii="Times New Roman" w:hAnsi="Times New Roman" w:cs="Times New Roman"/>
          <w:sz w:val="24"/>
          <w:szCs w:val="24"/>
        </w:rPr>
        <w:t>-</w:t>
      </w:r>
      <w:r w:rsidR="009C3665" w:rsidRPr="008F21D7">
        <w:rPr>
          <w:rFonts w:ascii="Times New Roman" w:hAnsi="Times New Roman" w:cs="Times New Roman"/>
          <w:sz w:val="24"/>
          <w:szCs w:val="24"/>
        </w:rPr>
        <w:t xml:space="preserve"> </w:t>
      </w:r>
      <w:r w:rsidR="00A67B4B" w:rsidRPr="008F21D7">
        <w:rPr>
          <w:rFonts w:ascii="Times New Roman" w:hAnsi="Times New Roman" w:cs="Times New Roman"/>
          <w:sz w:val="24"/>
          <w:szCs w:val="24"/>
        </w:rPr>
        <w:t>pročišćeni tekst)</w:t>
      </w:r>
      <w:r w:rsidRPr="008F21D7">
        <w:rPr>
          <w:rFonts w:ascii="Times New Roman" w:hAnsi="Times New Roman" w:cs="Times New Roman"/>
          <w:sz w:val="24"/>
          <w:szCs w:val="24"/>
        </w:rPr>
        <w:t>, Županijska skupština Koprivničko - križevačke županije na</w:t>
      </w:r>
      <w:r w:rsidR="007F3624" w:rsidRPr="008F21D7">
        <w:rPr>
          <w:rFonts w:ascii="Times New Roman" w:hAnsi="Times New Roman" w:cs="Times New Roman"/>
          <w:sz w:val="24"/>
          <w:szCs w:val="24"/>
        </w:rPr>
        <w:t xml:space="preserve"> _____sjednici, održanoj _____ </w:t>
      </w:r>
      <w:r w:rsidR="008C4C2D" w:rsidRPr="008F21D7">
        <w:rPr>
          <w:rFonts w:ascii="Times New Roman" w:hAnsi="Times New Roman" w:cs="Times New Roman"/>
          <w:sz w:val="24"/>
          <w:szCs w:val="24"/>
        </w:rPr>
        <w:t xml:space="preserve"> studenog </w:t>
      </w:r>
      <w:r w:rsidRPr="008F21D7">
        <w:rPr>
          <w:rFonts w:ascii="Times New Roman" w:hAnsi="Times New Roman" w:cs="Times New Roman"/>
          <w:sz w:val="24"/>
          <w:szCs w:val="24"/>
        </w:rPr>
        <w:t>20</w:t>
      </w:r>
      <w:r w:rsidR="008C4C2D" w:rsidRPr="008F21D7">
        <w:rPr>
          <w:rFonts w:ascii="Times New Roman" w:hAnsi="Times New Roman" w:cs="Times New Roman"/>
          <w:sz w:val="24"/>
          <w:szCs w:val="24"/>
        </w:rPr>
        <w:t>23</w:t>
      </w:r>
      <w:r w:rsidRPr="008F21D7">
        <w:rPr>
          <w:rFonts w:ascii="Times New Roman" w:hAnsi="Times New Roman" w:cs="Times New Roman"/>
          <w:sz w:val="24"/>
          <w:szCs w:val="24"/>
        </w:rPr>
        <w:t>. godine, donosi</w:t>
      </w:r>
    </w:p>
    <w:p w14:paraId="15B04339" w14:textId="77777777" w:rsidR="00161229" w:rsidRPr="008F21D7" w:rsidRDefault="00161229" w:rsidP="008F21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1C8B863" w14:textId="77777777" w:rsidR="009C3665" w:rsidRPr="008F21D7" w:rsidRDefault="009C3665" w:rsidP="008F21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0F9AA8" w14:textId="77777777" w:rsidR="00867A9A" w:rsidRPr="008F21D7" w:rsidRDefault="00B039C2" w:rsidP="008F21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1D7">
        <w:rPr>
          <w:rFonts w:ascii="Times New Roman" w:hAnsi="Times New Roman" w:cs="Times New Roman"/>
          <w:b/>
          <w:sz w:val="24"/>
          <w:szCs w:val="24"/>
        </w:rPr>
        <w:t xml:space="preserve">SMJERNICE ZA ORGANIZACIJU I RAZVOJ SUSTAVA CIVILNE ZAŠTITE NA PODRUČJU KOPRIVNIČKO-KRIŽEVAČKE ŽUPANIJE </w:t>
      </w:r>
      <w:r w:rsidR="00A75C65" w:rsidRPr="008F21D7">
        <w:rPr>
          <w:rFonts w:ascii="Times New Roman" w:hAnsi="Times New Roman" w:cs="Times New Roman"/>
          <w:b/>
          <w:sz w:val="24"/>
          <w:szCs w:val="24"/>
        </w:rPr>
        <w:br/>
      </w:r>
      <w:r w:rsidRPr="008F21D7">
        <w:rPr>
          <w:rFonts w:ascii="Times New Roman" w:hAnsi="Times New Roman" w:cs="Times New Roman"/>
          <w:b/>
          <w:sz w:val="24"/>
          <w:szCs w:val="24"/>
        </w:rPr>
        <w:t>ZA RAZDOBLJE 202</w:t>
      </w:r>
      <w:r w:rsidR="008C4C2D" w:rsidRPr="008F21D7">
        <w:rPr>
          <w:rFonts w:ascii="Times New Roman" w:hAnsi="Times New Roman" w:cs="Times New Roman"/>
          <w:b/>
          <w:sz w:val="24"/>
          <w:szCs w:val="24"/>
        </w:rPr>
        <w:t>4</w:t>
      </w:r>
      <w:r w:rsidRPr="008F21D7">
        <w:rPr>
          <w:rFonts w:ascii="Times New Roman" w:hAnsi="Times New Roman" w:cs="Times New Roman"/>
          <w:b/>
          <w:sz w:val="24"/>
          <w:szCs w:val="24"/>
        </w:rPr>
        <w:t>. – 202</w:t>
      </w:r>
      <w:r w:rsidR="008C4C2D" w:rsidRPr="008F21D7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8F21D7">
        <w:rPr>
          <w:rFonts w:ascii="Times New Roman" w:hAnsi="Times New Roman" w:cs="Times New Roman"/>
          <w:b/>
          <w:sz w:val="24"/>
          <w:szCs w:val="24"/>
        </w:rPr>
        <w:t xml:space="preserve"> GODINE</w:t>
      </w:r>
    </w:p>
    <w:p w14:paraId="08A8A071" w14:textId="77777777" w:rsidR="009C3665" w:rsidRPr="008F21D7" w:rsidRDefault="009C3665" w:rsidP="008F21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612CFF1" w14:textId="77777777" w:rsidR="002D1513" w:rsidRPr="008F21D7" w:rsidRDefault="002D1513" w:rsidP="008F21D7">
      <w:pPr>
        <w:pStyle w:val="Odlomakpopisa"/>
        <w:numPr>
          <w:ilvl w:val="0"/>
          <w:numId w:val="18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F21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UVOD</w:t>
      </w:r>
    </w:p>
    <w:p w14:paraId="7AC03A7F" w14:textId="77777777" w:rsidR="002D1513" w:rsidRPr="008F21D7" w:rsidRDefault="002D1513" w:rsidP="008F21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911432" w14:textId="58A13FA0" w:rsidR="001725D3" w:rsidRPr="008F21D7" w:rsidRDefault="001725D3" w:rsidP="008F21D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Temeljem Zakona o sustavu civilne zaštite </w:t>
      </w:r>
      <w:r w:rsidR="008C4C2D" w:rsidRPr="008F21D7">
        <w:rPr>
          <w:rFonts w:ascii="Times New Roman" w:hAnsi="Times New Roman" w:cs="Times New Roman"/>
          <w:sz w:val="24"/>
          <w:szCs w:val="24"/>
        </w:rPr>
        <w:t>(„Narodne novine“ broj 82/15., 118/18., 31/20., 20/21. i 114/22.)</w:t>
      </w:r>
      <w:r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>, č</w:t>
      </w:r>
      <w:r w:rsidR="008E6B93"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>lan</w:t>
      </w:r>
      <w:r w:rsidR="00320965"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>ka</w:t>
      </w:r>
      <w:r w:rsidR="008E6B93"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17. stav</w:t>
      </w:r>
      <w:r w:rsidR="00320965"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>ka</w:t>
      </w:r>
      <w:r w:rsidR="008E6B93"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1.</w:t>
      </w:r>
      <w:r w:rsidR="007668D1"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8E6B93"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predstavničko tijelo </w:t>
      </w:r>
      <w:r w:rsidR="007F3624"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>regionalne</w:t>
      </w:r>
      <w:r w:rsidR="00F17612"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samouprave</w:t>
      </w:r>
      <w:r w:rsidR="008E6B93"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dužno je </w:t>
      </w:r>
      <w:r w:rsidR="008E6B93"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>razm</w:t>
      </w:r>
      <w:r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8E6B93"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>tr</w:t>
      </w:r>
      <w:r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>iti</w:t>
      </w:r>
      <w:r w:rsidR="008E6B93"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usv</w:t>
      </w:r>
      <w:r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>ojiti</w:t>
      </w:r>
      <w:r w:rsidR="008E6B93"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smjernice za organizaciju i razvoj sustava </w:t>
      </w:r>
      <w:r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civilne zaštite </w:t>
      </w:r>
      <w:r w:rsidR="007668D1"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>za</w:t>
      </w:r>
      <w:r w:rsidR="008E6B93"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četiri godine</w:t>
      </w:r>
      <w:r w:rsidR="007668D1"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>. Navedeni planski dokument usvaja</w:t>
      </w:r>
      <w:r w:rsidR="00A13D7A"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668D1"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 na prijedlog izvršnog tijela </w:t>
      </w:r>
      <w:r w:rsidR="00D40D5B"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>lokalne samouprave.</w:t>
      </w:r>
      <w:r w:rsidR="008E6B93"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7C097F5" w14:textId="77777777" w:rsidR="005F20D7" w:rsidRPr="008F21D7" w:rsidRDefault="005F20D7" w:rsidP="008F21D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926B05" w14:textId="464FDEE8" w:rsidR="00254BDF" w:rsidRPr="008F21D7" w:rsidRDefault="00B039C2" w:rsidP="008F21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Civilna zaštita je sustav organiziranja sudionika, operativnih snaga i građana za ostvarivanje zaštite i spašavanja ljudi, životinja, materijalnih i kulturnih dobara i okoliša u ve</w:t>
      </w:r>
      <w:r w:rsidR="004160F8" w:rsidRPr="008F21D7">
        <w:rPr>
          <w:rFonts w:ascii="Times New Roman" w:hAnsi="Times New Roman" w:cs="Times New Roman"/>
          <w:sz w:val="24"/>
          <w:szCs w:val="24"/>
        </w:rPr>
        <w:t>likim nesrećama i katastrofama te</w:t>
      </w:r>
      <w:r w:rsidRPr="008F21D7">
        <w:rPr>
          <w:rFonts w:ascii="Times New Roman" w:hAnsi="Times New Roman" w:cs="Times New Roman"/>
          <w:sz w:val="24"/>
          <w:szCs w:val="24"/>
        </w:rPr>
        <w:t xml:space="preserve"> otklanjanja posljedica terorizma i ratnih razaranja. Sustav civilne zaštite redovno djeluje putem preventivnih i planskih aktivnosti, razvoja i jačanja spremnosti sudionika i operativnih snaga sustava civilne zaštite. </w:t>
      </w:r>
    </w:p>
    <w:p w14:paraId="06207091" w14:textId="77777777" w:rsidR="00254BDF" w:rsidRPr="008F21D7" w:rsidRDefault="00254BDF" w:rsidP="008F21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8B24AC" w14:textId="77777777" w:rsidR="008715D9" w:rsidRPr="008F21D7" w:rsidRDefault="00B039C2" w:rsidP="008F21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 xml:space="preserve">Sustav civilne zaštite se ustrojava na lokalnoj, područnoj (regionalnoj) i državnoj razini, a povezuje resurse i sposobnosti sudionika, operativnih snaga i građana u jedinstvenu cjelinu radi smanjenja rizika od katastrofa, pružanja brzog i optimalnog dogovora na prijetnje i opasnosti nastanka te ublažavanja posljedica velike nesreće i katastrofe. Jedinice lokalne i područne (regionalne) samouprave dužne su organizirati poslove iz svog samoupravnog djelokruga koji se odnosi na planiranje, razvoj, učinkovito funkcioniranje i financiranje sustava civilne zaštite. </w:t>
      </w:r>
    </w:p>
    <w:p w14:paraId="660AA496" w14:textId="77777777" w:rsidR="00370606" w:rsidRPr="008F21D7" w:rsidRDefault="00370606" w:rsidP="008F21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5900FC" w14:textId="77777777" w:rsidR="00254BDF" w:rsidRPr="008F21D7" w:rsidRDefault="00254BDF" w:rsidP="008F21D7">
      <w:pPr>
        <w:pStyle w:val="Tijeloteksta"/>
        <w:spacing w:line="276" w:lineRule="auto"/>
        <w:ind w:left="116" w:right="106" w:firstLine="708"/>
        <w:jc w:val="both"/>
        <w:rPr>
          <w:szCs w:val="24"/>
        </w:rPr>
      </w:pPr>
      <w:r w:rsidRPr="008F21D7">
        <w:rPr>
          <w:szCs w:val="24"/>
        </w:rPr>
        <w:t>S obzirom na težinu mogućih posljedica katastrofa i velikih nesreća, ovim Smjernicama će se utvrditi pravci razvoja sustava civilne zaštite kao kontinuirani i kreativni proces u smislu planiranja, osposobljavanja, uvježbavanja, aktiviranja i drugih aktivnosti kojima će se u promatranom razdoblju razvijati i na višu razinu podizati sustav civilne zaštite, a u cilju dostizanja najviših standarda potrebnih za provedbu pravodobnih i učinkovitih mjera svih operativnih snaga i pravnih osoba od interesa za civilnu zaštitu Koprivničko-križevačke županije.</w:t>
      </w:r>
    </w:p>
    <w:p w14:paraId="0E878C02" w14:textId="77777777" w:rsidR="005017CC" w:rsidRPr="008F21D7" w:rsidRDefault="00254BDF" w:rsidP="008F21D7">
      <w:pPr>
        <w:pStyle w:val="Tijeloteksta"/>
        <w:spacing w:line="276" w:lineRule="auto"/>
        <w:ind w:left="116" w:right="106" w:firstLine="708"/>
        <w:jc w:val="both"/>
        <w:rPr>
          <w:szCs w:val="24"/>
        </w:rPr>
      </w:pPr>
      <w:r w:rsidRPr="008F21D7">
        <w:rPr>
          <w:szCs w:val="24"/>
        </w:rPr>
        <w:t>Smjernice će se koristiti kao podloga za planiranje aktivnosti u sustavu civilne zaštite u razmatranom periodu s ciljem smanjenja rizika od velikih nesreća te provođenja ciljnih preventivnih</w:t>
      </w:r>
      <w:r w:rsidRPr="008F21D7">
        <w:rPr>
          <w:spacing w:val="-1"/>
          <w:szCs w:val="24"/>
        </w:rPr>
        <w:t xml:space="preserve"> </w:t>
      </w:r>
      <w:r w:rsidRPr="008F21D7">
        <w:rPr>
          <w:szCs w:val="24"/>
        </w:rPr>
        <w:t>mjera.</w:t>
      </w:r>
    </w:p>
    <w:p w14:paraId="0112CEA5" w14:textId="77777777" w:rsidR="005017CC" w:rsidRPr="008F21D7" w:rsidRDefault="005017CC" w:rsidP="008F21D7">
      <w:pPr>
        <w:pStyle w:val="Tijeloteksta"/>
        <w:spacing w:line="276" w:lineRule="auto"/>
        <w:ind w:left="116" w:right="106" w:firstLine="708"/>
        <w:jc w:val="both"/>
        <w:rPr>
          <w:szCs w:val="24"/>
        </w:rPr>
      </w:pPr>
    </w:p>
    <w:p w14:paraId="4CA7FC5A" w14:textId="77777777" w:rsidR="00FB1D6D" w:rsidRPr="008F21D7" w:rsidRDefault="00254BDF" w:rsidP="008F21D7">
      <w:pPr>
        <w:spacing w:after="0"/>
        <w:ind w:left="115" w:right="109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lastRenderedPageBreak/>
        <w:t>Temeljem članka 8. Zakona o sustavu civilne zaštite, sudionici u sustavu civilne zaštite</w:t>
      </w:r>
    </w:p>
    <w:p w14:paraId="6388DC63" w14:textId="77777777" w:rsidR="00254BDF" w:rsidRPr="008F21D7" w:rsidRDefault="00254BDF" w:rsidP="008F21D7">
      <w:pPr>
        <w:spacing w:after="0"/>
        <w:ind w:left="115" w:right="109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 xml:space="preserve"> su:</w:t>
      </w:r>
    </w:p>
    <w:p w14:paraId="147BBE0D" w14:textId="77777777" w:rsidR="00254BDF" w:rsidRPr="008F21D7" w:rsidRDefault="00254BDF" w:rsidP="008F21D7">
      <w:pPr>
        <w:pStyle w:val="Odlomakpopisa"/>
        <w:widowControl w:val="0"/>
        <w:numPr>
          <w:ilvl w:val="1"/>
          <w:numId w:val="22"/>
        </w:numPr>
        <w:tabs>
          <w:tab w:val="left" w:pos="1543"/>
          <w:tab w:val="left" w:pos="1544"/>
        </w:tabs>
        <w:autoSpaceDE w:val="0"/>
        <w:autoSpaceDN w:val="0"/>
        <w:spacing w:after="0"/>
        <w:ind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Vlada Republike</w:t>
      </w:r>
      <w:r w:rsidRPr="008F21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</w:rPr>
        <w:t>Hrvatske,</w:t>
      </w:r>
    </w:p>
    <w:p w14:paraId="6A36A467" w14:textId="77777777" w:rsidR="00254BDF" w:rsidRPr="008F21D7" w:rsidRDefault="00254BDF" w:rsidP="008F21D7">
      <w:pPr>
        <w:pStyle w:val="Odlomakpopisa"/>
        <w:widowControl w:val="0"/>
        <w:numPr>
          <w:ilvl w:val="1"/>
          <w:numId w:val="22"/>
        </w:numPr>
        <w:tabs>
          <w:tab w:val="left" w:pos="1543"/>
          <w:tab w:val="left" w:pos="1544"/>
        </w:tabs>
        <w:autoSpaceDE w:val="0"/>
        <w:autoSpaceDN w:val="0"/>
        <w:spacing w:after="0"/>
        <w:ind w:left="1544"/>
        <w:contextualSpacing w:val="0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središnje tijelo državne uprave nadležno za poslove civilne</w:t>
      </w:r>
      <w:r w:rsidRPr="008F21D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</w:rPr>
        <w:t>zaštite,</w:t>
      </w:r>
    </w:p>
    <w:p w14:paraId="4D4DFFA6" w14:textId="77777777" w:rsidR="00254BDF" w:rsidRPr="008F21D7" w:rsidRDefault="00254BDF" w:rsidP="008F21D7">
      <w:pPr>
        <w:pStyle w:val="Odlomakpopisa"/>
        <w:widowControl w:val="0"/>
        <w:numPr>
          <w:ilvl w:val="1"/>
          <w:numId w:val="22"/>
        </w:numPr>
        <w:tabs>
          <w:tab w:val="left" w:pos="1543"/>
          <w:tab w:val="left" w:pos="1544"/>
        </w:tabs>
        <w:autoSpaceDE w:val="0"/>
        <w:autoSpaceDN w:val="0"/>
        <w:spacing w:after="0"/>
        <w:ind w:left="1544"/>
        <w:contextualSpacing w:val="0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tijela državne uprave i druga državna</w:t>
      </w:r>
      <w:r w:rsidRPr="008F21D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</w:rPr>
        <w:t>tijela,</w:t>
      </w:r>
    </w:p>
    <w:p w14:paraId="4455634A" w14:textId="77777777" w:rsidR="00254BDF" w:rsidRPr="008F21D7" w:rsidRDefault="00254BDF" w:rsidP="008F21D7">
      <w:pPr>
        <w:pStyle w:val="Odlomakpopisa"/>
        <w:widowControl w:val="0"/>
        <w:numPr>
          <w:ilvl w:val="1"/>
          <w:numId w:val="22"/>
        </w:numPr>
        <w:tabs>
          <w:tab w:val="left" w:pos="1543"/>
          <w:tab w:val="left" w:pos="1544"/>
        </w:tabs>
        <w:autoSpaceDE w:val="0"/>
        <w:autoSpaceDN w:val="0"/>
        <w:spacing w:after="0"/>
        <w:ind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Oružane snage Republike Hrvatske i</w:t>
      </w:r>
      <w:r w:rsidRPr="008F21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</w:rPr>
        <w:t>policija,</w:t>
      </w:r>
    </w:p>
    <w:p w14:paraId="1ACEDB83" w14:textId="77777777" w:rsidR="00254BDF" w:rsidRPr="008F21D7" w:rsidRDefault="00254BDF" w:rsidP="008F21D7">
      <w:pPr>
        <w:pStyle w:val="Odlomakpopisa"/>
        <w:widowControl w:val="0"/>
        <w:numPr>
          <w:ilvl w:val="1"/>
          <w:numId w:val="22"/>
        </w:numPr>
        <w:tabs>
          <w:tab w:val="left" w:pos="1543"/>
          <w:tab w:val="left" w:pos="1544"/>
        </w:tabs>
        <w:autoSpaceDE w:val="0"/>
        <w:autoSpaceDN w:val="0"/>
        <w:spacing w:after="0"/>
        <w:ind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jedinice lokalne i područne (regionalne)</w:t>
      </w:r>
      <w:r w:rsidRPr="008F21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</w:rPr>
        <w:t>samouprave.</w:t>
      </w:r>
    </w:p>
    <w:p w14:paraId="0CC7EAF6" w14:textId="77777777" w:rsidR="00254BDF" w:rsidRPr="008F21D7" w:rsidRDefault="00254BDF" w:rsidP="008F21D7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C8DA5F2" w14:textId="77777777" w:rsidR="00254BDF" w:rsidRPr="008F21D7" w:rsidRDefault="00254BDF" w:rsidP="008F21D7">
      <w:pPr>
        <w:pStyle w:val="Naslov1"/>
        <w:keepNext w:val="0"/>
        <w:keepLines w:val="0"/>
        <w:widowControl w:val="0"/>
        <w:numPr>
          <w:ilvl w:val="0"/>
          <w:numId w:val="22"/>
        </w:numPr>
        <w:tabs>
          <w:tab w:val="left" w:pos="508"/>
        </w:tabs>
        <w:autoSpaceDE w:val="0"/>
        <w:autoSpaceDN w:val="0"/>
        <w:spacing w:before="0" w:line="276" w:lineRule="auto"/>
        <w:ind w:left="543" w:right="108" w:hanging="427"/>
        <w:rPr>
          <w:rFonts w:ascii="Times New Roman" w:hAnsi="Times New Roman"/>
          <w:color w:val="auto"/>
          <w:sz w:val="24"/>
          <w:szCs w:val="24"/>
        </w:rPr>
      </w:pPr>
      <w:r w:rsidRPr="008F21D7">
        <w:rPr>
          <w:rFonts w:ascii="Times New Roman" w:hAnsi="Times New Roman"/>
          <w:color w:val="auto"/>
          <w:sz w:val="24"/>
          <w:szCs w:val="24"/>
        </w:rPr>
        <w:t>OPĆE SMJERNICE ZA RAZVOJ I ORGANIZACIJU SUSTAVA CIVILNE ZAŠTITE KOPRIVNIČKO-KRIŽEVAČKE</w:t>
      </w:r>
      <w:r w:rsidRPr="008F21D7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8F21D7">
        <w:rPr>
          <w:rFonts w:ascii="Times New Roman" w:hAnsi="Times New Roman"/>
          <w:color w:val="auto"/>
          <w:sz w:val="24"/>
          <w:szCs w:val="24"/>
        </w:rPr>
        <w:t>ŽUPANIJE</w:t>
      </w:r>
    </w:p>
    <w:p w14:paraId="1124392A" w14:textId="77777777" w:rsidR="00254BDF" w:rsidRPr="008F21D7" w:rsidRDefault="00254BDF" w:rsidP="008F21D7">
      <w:pPr>
        <w:pStyle w:val="Tijeloteksta"/>
        <w:spacing w:before="11" w:line="276" w:lineRule="auto"/>
        <w:rPr>
          <w:b/>
          <w:szCs w:val="24"/>
        </w:rPr>
      </w:pPr>
    </w:p>
    <w:p w14:paraId="35B1CAAA" w14:textId="77777777" w:rsidR="00254BDF" w:rsidRPr="008F21D7" w:rsidRDefault="00254BDF" w:rsidP="008F21D7">
      <w:pPr>
        <w:pStyle w:val="Tijeloteksta"/>
        <w:spacing w:line="276" w:lineRule="auto"/>
        <w:ind w:left="116" w:right="107" w:firstLine="708"/>
        <w:jc w:val="both"/>
        <w:rPr>
          <w:szCs w:val="24"/>
        </w:rPr>
      </w:pPr>
      <w:r w:rsidRPr="008F21D7">
        <w:rPr>
          <w:szCs w:val="24"/>
        </w:rPr>
        <w:t>Katastrofe i velike nesreće mogu djelovati na stanovništvo u tolikoj mjeri da ono nije u mogućnosti kontrolirati tijek događanja te nositi se s nanesenim gubicima i štetama. Frekvencija nastanka katastrofa i velikih nesreća i njihovih posljedica se može smanjiti uz preventivno djelovanje i kontinuiran razvoj, a sve pod uvjetima normativnih promjena i izgradnje učinkovitog sustava civilne</w:t>
      </w:r>
      <w:r w:rsidRPr="008F21D7">
        <w:rPr>
          <w:spacing w:val="-5"/>
          <w:szCs w:val="24"/>
        </w:rPr>
        <w:t xml:space="preserve"> </w:t>
      </w:r>
      <w:r w:rsidRPr="008F21D7">
        <w:rPr>
          <w:szCs w:val="24"/>
        </w:rPr>
        <w:t>zaštite.</w:t>
      </w:r>
    </w:p>
    <w:p w14:paraId="00B89D66" w14:textId="77777777" w:rsidR="00254BDF" w:rsidRPr="008F21D7" w:rsidRDefault="00254BDF" w:rsidP="008F21D7">
      <w:pPr>
        <w:pStyle w:val="Tijeloteksta"/>
        <w:spacing w:line="276" w:lineRule="auto"/>
        <w:ind w:left="116" w:right="107" w:firstLine="708"/>
        <w:jc w:val="both"/>
        <w:rPr>
          <w:szCs w:val="24"/>
        </w:rPr>
      </w:pPr>
      <w:r w:rsidRPr="008F21D7">
        <w:rPr>
          <w:szCs w:val="24"/>
        </w:rPr>
        <w:t>Sve navedeno iziskuje znatna financijska sredstva, stoga će razvoj, organizacija i unapređenje civilne zaštite u Koprivničko-križevačkoj županiji biti prvenstveno uvjetovano objektivnim fiskalnim mogućnostima.</w:t>
      </w:r>
    </w:p>
    <w:p w14:paraId="457B0A07" w14:textId="77777777" w:rsidR="00254BDF" w:rsidRPr="008F21D7" w:rsidRDefault="00254BDF" w:rsidP="008F21D7">
      <w:pPr>
        <w:pStyle w:val="Tijeloteksta"/>
        <w:spacing w:line="276" w:lineRule="auto"/>
        <w:rPr>
          <w:szCs w:val="24"/>
        </w:rPr>
      </w:pPr>
    </w:p>
    <w:p w14:paraId="1C3C7C52" w14:textId="77777777" w:rsidR="00254BDF" w:rsidRPr="008F21D7" w:rsidRDefault="00254BDF" w:rsidP="008F21D7">
      <w:pPr>
        <w:widowControl w:val="0"/>
        <w:tabs>
          <w:tab w:val="left" w:pos="1197"/>
        </w:tabs>
        <w:autoSpaceDE w:val="0"/>
        <w:autoSpaceDN w:val="0"/>
        <w:spacing w:after="0"/>
        <w:ind w:left="836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Preventivno</w:t>
      </w:r>
      <w:r w:rsidRPr="008F21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</w:rPr>
        <w:t>djelovanje:</w:t>
      </w:r>
    </w:p>
    <w:p w14:paraId="577A298F" w14:textId="77777777" w:rsidR="00254BDF" w:rsidRPr="008F21D7" w:rsidRDefault="00254BDF" w:rsidP="008F21D7">
      <w:pPr>
        <w:pStyle w:val="Odlomakpopisa"/>
        <w:widowControl w:val="0"/>
        <w:numPr>
          <w:ilvl w:val="2"/>
          <w:numId w:val="22"/>
        </w:numPr>
        <w:tabs>
          <w:tab w:val="left" w:pos="1543"/>
          <w:tab w:val="left" w:pos="1545"/>
        </w:tabs>
        <w:autoSpaceDE w:val="0"/>
        <w:autoSpaceDN w:val="0"/>
        <w:spacing w:after="0"/>
        <w:ind w:right="1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provođenje sustavne edukacije o podizanju svijesti o mogućnostima nastanka katastrofe i postupanjima u slučajevima</w:t>
      </w:r>
      <w:r w:rsidRPr="008F21D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</w:rPr>
        <w:t>iste,</w:t>
      </w:r>
    </w:p>
    <w:p w14:paraId="04992FA4" w14:textId="77777777" w:rsidR="00254BDF" w:rsidRPr="008F21D7" w:rsidRDefault="00254BDF" w:rsidP="008F21D7">
      <w:pPr>
        <w:pStyle w:val="Odlomakpopisa"/>
        <w:widowControl w:val="0"/>
        <w:numPr>
          <w:ilvl w:val="2"/>
          <w:numId w:val="22"/>
        </w:numPr>
        <w:tabs>
          <w:tab w:val="left" w:pos="1543"/>
          <w:tab w:val="left" w:pos="1545"/>
        </w:tabs>
        <w:autoSpaceDE w:val="0"/>
        <w:autoSpaceDN w:val="0"/>
        <w:spacing w:after="0"/>
        <w:ind w:right="1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implementacija međunarodnih dokumenata na području smanjenja rizika od katastrofa,</w:t>
      </w:r>
    </w:p>
    <w:p w14:paraId="03C54E25" w14:textId="77777777" w:rsidR="00254BDF" w:rsidRPr="008F21D7" w:rsidRDefault="00254BDF" w:rsidP="008F21D7">
      <w:pPr>
        <w:pStyle w:val="Odlomakpopisa"/>
        <w:widowControl w:val="0"/>
        <w:numPr>
          <w:ilvl w:val="2"/>
          <w:numId w:val="22"/>
        </w:numPr>
        <w:tabs>
          <w:tab w:val="left" w:pos="1543"/>
          <w:tab w:val="left" w:pos="1545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uspostava sustava veza u kriznim</w:t>
      </w:r>
      <w:r w:rsidRPr="008F21D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</w:rPr>
        <w:t>situacijama,</w:t>
      </w:r>
    </w:p>
    <w:p w14:paraId="43539152" w14:textId="77777777" w:rsidR="00254BDF" w:rsidRPr="008F21D7" w:rsidRDefault="00254BDF" w:rsidP="008F21D7">
      <w:pPr>
        <w:pStyle w:val="Odlomakpopisa"/>
        <w:widowControl w:val="0"/>
        <w:numPr>
          <w:ilvl w:val="2"/>
          <w:numId w:val="22"/>
        </w:numPr>
        <w:tabs>
          <w:tab w:val="left" w:pos="1543"/>
          <w:tab w:val="left" w:pos="1545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provedba mjera civilne zaštite u prostornom</w:t>
      </w:r>
      <w:r w:rsidRPr="008F21D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</w:rPr>
        <w:t>planiranju,</w:t>
      </w:r>
    </w:p>
    <w:p w14:paraId="77FAD33F" w14:textId="77777777" w:rsidR="00254BDF" w:rsidRPr="008F21D7" w:rsidRDefault="00254BDF" w:rsidP="008F21D7">
      <w:pPr>
        <w:pStyle w:val="Odlomakpopisa"/>
        <w:widowControl w:val="0"/>
        <w:numPr>
          <w:ilvl w:val="2"/>
          <w:numId w:val="22"/>
        </w:numPr>
        <w:tabs>
          <w:tab w:val="left" w:pos="1543"/>
          <w:tab w:val="left" w:pos="1545"/>
        </w:tabs>
        <w:autoSpaceDE w:val="0"/>
        <w:autoSpaceDN w:val="0"/>
        <w:spacing w:after="0"/>
        <w:ind w:right="1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razvoj sustava za rano upozoravanje i obavještavanje o mogućnosti nastanka velike</w:t>
      </w:r>
      <w:r w:rsidRPr="008F21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</w:rPr>
        <w:t>nesreće.</w:t>
      </w:r>
    </w:p>
    <w:p w14:paraId="6C871DA2" w14:textId="77777777" w:rsidR="00254BDF" w:rsidRPr="008F21D7" w:rsidRDefault="00254BDF" w:rsidP="008F21D7">
      <w:pPr>
        <w:pStyle w:val="Tijeloteksta"/>
        <w:spacing w:line="276" w:lineRule="auto"/>
        <w:jc w:val="both"/>
        <w:rPr>
          <w:szCs w:val="24"/>
        </w:rPr>
      </w:pPr>
    </w:p>
    <w:p w14:paraId="1688B289" w14:textId="5C2F6C74" w:rsidR="00254BDF" w:rsidRPr="008F21D7" w:rsidRDefault="00254BDF" w:rsidP="008F21D7">
      <w:pPr>
        <w:widowControl w:val="0"/>
        <w:tabs>
          <w:tab w:val="left" w:pos="1197"/>
        </w:tabs>
        <w:autoSpaceDE w:val="0"/>
        <w:autoSpaceDN w:val="0"/>
        <w:spacing w:after="0"/>
        <w:ind w:left="836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 xml:space="preserve">Normiranje (usklađivanje sa </w:t>
      </w:r>
      <w:r w:rsidR="007C7941" w:rsidRPr="008F21D7">
        <w:rPr>
          <w:rFonts w:ascii="Times New Roman" w:hAnsi="Times New Roman" w:cs="Times New Roman"/>
          <w:sz w:val="24"/>
          <w:szCs w:val="24"/>
        </w:rPr>
        <w:t>zakonskom regulativom</w:t>
      </w:r>
      <w:r w:rsidRPr="008F21D7">
        <w:rPr>
          <w:rFonts w:ascii="Times New Roman" w:hAnsi="Times New Roman" w:cs="Times New Roman"/>
          <w:sz w:val="24"/>
          <w:szCs w:val="24"/>
        </w:rPr>
        <w:t>):</w:t>
      </w:r>
    </w:p>
    <w:p w14:paraId="1535EDCA" w14:textId="77777777" w:rsidR="00D352EE" w:rsidRPr="008F21D7" w:rsidRDefault="00254BDF" w:rsidP="008F21D7">
      <w:pPr>
        <w:pStyle w:val="Odlomakpopisa"/>
        <w:widowControl w:val="0"/>
        <w:numPr>
          <w:ilvl w:val="2"/>
          <w:numId w:val="22"/>
        </w:numPr>
        <w:tabs>
          <w:tab w:val="left" w:pos="1543"/>
          <w:tab w:val="left" w:pos="1544"/>
        </w:tabs>
        <w:autoSpaceDE w:val="0"/>
        <w:autoSpaceDN w:val="0"/>
        <w:spacing w:after="0"/>
        <w:ind w:right="1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 xml:space="preserve">izrada </w:t>
      </w:r>
      <w:r w:rsidR="00A317DC" w:rsidRPr="008F21D7">
        <w:rPr>
          <w:rFonts w:ascii="Times New Roman" w:hAnsi="Times New Roman" w:cs="Times New Roman"/>
          <w:sz w:val="24"/>
          <w:szCs w:val="24"/>
        </w:rPr>
        <w:t>Plana zaštite od požara za područje Koprivničko-križevačke županije</w:t>
      </w:r>
      <w:r w:rsidRPr="008F21D7">
        <w:rPr>
          <w:rFonts w:ascii="Times New Roman" w:hAnsi="Times New Roman" w:cs="Times New Roman"/>
          <w:sz w:val="24"/>
          <w:szCs w:val="24"/>
        </w:rPr>
        <w:t xml:space="preserve"> (u daljnjem tekstu: </w:t>
      </w:r>
      <w:r w:rsidR="00A317DC" w:rsidRPr="008F21D7">
        <w:rPr>
          <w:rFonts w:ascii="Times New Roman" w:hAnsi="Times New Roman" w:cs="Times New Roman"/>
          <w:sz w:val="24"/>
          <w:szCs w:val="24"/>
        </w:rPr>
        <w:t>Plan zaštite od požara</w:t>
      </w:r>
      <w:r w:rsidRPr="008F21D7">
        <w:rPr>
          <w:rFonts w:ascii="Times New Roman" w:hAnsi="Times New Roman" w:cs="Times New Roman"/>
          <w:sz w:val="24"/>
          <w:szCs w:val="24"/>
        </w:rPr>
        <w:t>),</w:t>
      </w:r>
    </w:p>
    <w:p w14:paraId="50F024D1" w14:textId="77777777" w:rsidR="00254BDF" w:rsidRPr="008F21D7" w:rsidRDefault="00254BDF" w:rsidP="008F21D7">
      <w:pPr>
        <w:pStyle w:val="Odlomakpopisa"/>
        <w:widowControl w:val="0"/>
        <w:numPr>
          <w:ilvl w:val="2"/>
          <w:numId w:val="22"/>
        </w:numPr>
        <w:tabs>
          <w:tab w:val="left" w:pos="1543"/>
          <w:tab w:val="left" w:pos="1544"/>
        </w:tabs>
        <w:autoSpaceDE w:val="0"/>
        <w:autoSpaceDN w:val="0"/>
        <w:spacing w:after="0"/>
        <w:ind w:right="1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 xml:space="preserve">izrada Plana djelovanja civilne zaštite za područje </w:t>
      </w:r>
      <w:r w:rsidR="00A317DC" w:rsidRPr="008F21D7">
        <w:rPr>
          <w:rFonts w:ascii="Times New Roman" w:hAnsi="Times New Roman" w:cs="Times New Roman"/>
          <w:sz w:val="24"/>
          <w:szCs w:val="24"/>
        </w:rPr>
        <w:t>Koprivničko-križevačke</w:t>
      </w:r>
      <w:r w:rsidRPr="008F21D7">
        <w:rPr>
          <w:rFonts w:ascii="Times New Roman" w:hAnsi="Times New Roman" w:cs="Times New Roman"/>
          <w:sz w:val="24"/>
          <w:szCs w:val="24"/>
        </w:rPr>
        <w:t xml:space="preserve"> županije (u daljnjem tekstu: Plan</w:t>
      </w:r>
      <w:r w:rsidRPr="008F21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</w:rPr>
        <w:t>djelovanja),</w:t>
      </w:r>
    </w:p>
    <w:p w14:paraId="6A8E625A" w14:textId="4906C247" w:rsidR="007C7941" w:rsidRPr="008F21D7" w:rsidRDefault="007C7941" w:rsidP="008F21D7">
      <w:pPr>
        <w:pStyle w:val="Odlomakpopisa"/>
        <w:widowControl w:val="0"/>
        <w:numPr>
          <w:ilvl w:val="2"/>
          <w:numId w:val="22"/>
        </w:numPr>
        <w:tabs>
          <w:tab w:val="left" w:pos="1543"/>
          <w:tab w:val="left" w:pos="1544"/>
        </w:tabs>
        <w:autoSpaceDE w:val="0"/>
        <w:autoSpaceDN w:val="0"/>
        <w:spacing w:after="0"/>
        <w:ind w:right="1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izrada Procjene ugroženosti od požara</w:t>
      </w:r>
      <w:r w:rsidR="008F21D7" w:rsidRPr="008F21D7">
        <w:rPr>
          <w:rFonts w:ascii="Times New Roman" w:hAnsi="Times New Roman" w:cs="Times New Roman"/>
          <w:sz w:val="24"/>
          <w:szCs w:val="24"/>
        </w:rPr>
        <w:t xml:space="preserve"> za područje Koprivničko-križevačke županije</w:t>
      </w:r>
      <w:r w:rsidRPr="008F21D7">
        <w:rPr>
          <w:rFonts w:ascii="Times New Roman" w:hAnsi="Times New Roman" w:cs="Times New Roman"/>
          <w:sz w:val="24"/>
          <w:szCs w:val="24"/>
        </w:rPr>
        <w:t xml:space="preserve"> (u daljnjem tekstu: Procjena ugroženosti),</w:t>
      </w:r>
    </w:p>
    <w:p w14:paraId="7586E243" w14:textId="78FFF8A7" w:rsidR="007C7941" w:rsidRPr="008F21D7" w:rsidRDefault="007C7941" w:rsidP="008F21D7">
      <w:pPr>
        <w:pStyle w:val="Odlomakpopisa"/>
        <w:widowControl w:val="0"/>
        <w:numPr>
          <w:ilvl w:val="2"/>
          <w:numId w:val="22"/>
        </w:numPr>
        <w:tabs>
          <w:tab w:val="left" w:pos="1543"/>
          <w:tab w:val="left" w:pos="1544"/>
        </w:tabs>
        <w:autoSpaceDE w:val="0"/>
        <w:autoSpaceDN w:val="0"/>
        <w:spacing w:after="0"/>
        <w:ind w:right="1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izrada Procjene rizika od velikih nesreća (u daljnjem tekstu: Procjena rizika),</w:t>
      </w:r>
    </w:p>
    <w:p w14:paraId="27C135E0" w14:textId="77777777" w:rsidR="00254BDF" w:rsidRPr="008F21D7" w:rsidRDefault="00254BDF" w:rsidP="008F21D7">
      <w:pPr>
        <w:pStyle w:val="Odlomakpopisa"/>
        <w:widowControl w:val="0"/>
        <w:numPr>
          <w:ilvl w:val="2"/>
          <w:numId w:val="22"/>
        </w:numPr>
        <w:tabs>
          <w:tab w:val="left" w:pos="1543"/>
          <w:tab w:val="left" w:pos="1544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sustavno osposobljavanje i nabava opreme za pripadnike operativnih</w:t>
      </w:r>
      <w:r w:rsidRPr="008F21D7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</w:rPr>
        <w:t>snaga.</w:t>
      </w:r>
    </w:p>
    <w:p w14:paraId="3A3CA4F2" w14:textId="77777777" w:rsidR="00254BDF" w:rsidRPr="008F21D7" w:rsidRDefault="00254BDF" w:rsidP="008F21D7">
      <w:pPr>
        <w:pStyle w:val="Tijeloteksta"/>
        <w:spacing w:line="276" w:lineRule="auto"/>
        <w:jc w:val="both"/>
        <w:rPr>
          <w:szCs w:val="24"/>
        </w:rPr>
      </w:pPr>
    </w:p>
    <w:p w14:paraId="4390B832" w14:textId="77777777" w:rsidR="00254BDF" w:rsidRPr="008F21D7" w:rsidRDefault="00254BDF" w:rsidP="008F21D7">
      <w:pPr>
        <w:widowControl w:val="0"/>
        <w:tabs>
          <w:tab w:val="left" w:pos="1196"/>
        </w:tabs>
        <w:autoSpaceDE w:val="0"/>
        <w:autoSpaceDN w:val="0"/>
        <w:spacing w:after="0"/>
        <w:ind w:left="836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Kontinuirani razvoj:</w:t>
      </w:r>
    </w:p>
    <w:p w14:paraId="21F73FAA" w14:textId="77777777" w:rsidR="00254BDF" w:rsidRPr="008F21D7" w:rsidRDefault="00254BDF" w:rsidP="008F21D7">
      <w:pPr>
        <w:pStyle w:val="Odlomakpopisa"/>
        <w:widowControl w:val="0"/>
        <w:numPr>
          <w:ilvl w:val="2"/>
          <w:numId w:val="22"/>
        </w:numPr>
        <w:tabs>
          <w:tab w:val="left" w:pos="1543"/>
          <w:tab w:val="left" w:pos="1544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kontinuirani nadzor provođenja</w:t>
      </w:r>
      <w:r w:rsidRPr="008F21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</w:rPr>
        <w:t>Smjernica,</w:t>
      </w:r>
    </w:p>
    <w:p w14:paraId="25522D02" w14:textId="77777777" w:rsidR="00254BDF" w:rsidRPr="008F21D7" w:rsidRDefault="00254BDF" w:rsidP="008F21D7">
      <w:pPr>
        <w:pStyle w:val="Odlomakpopisa"/>
        <w:widowControl w:val="0"/>
        <w:numPr>
          <w:ilvl w:val="2"/>
          <w:numId w:val="22"/>
        </w:numPr>
        <w:tabs>
          <w:tab w:val="left" w:pos="1543"/>
          <w:tab w:val="left" w:pos="1544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razvoj sustava za</w:t>
      </w:r>
      <w:r w:rsidRPr="008F21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</w:rPr>
        <w:t>uzbunjivanje,</w:t>
      </w:r>
    </w:p>
    <w:p w14:paraId="5C956DCE" w14:textId="77777777" w:rsidR="00254BDF" w:rsidRPr="008F21D7" w:rsidRDefault="00254BDF" w:rsidP="008F21D7">
      <w:pPr>
        <w:pStyle w:val="Odlomakpopisa"/>
        <w:widowControl w:val="0"/>
        <w:numPr>
          <w:ilvl w:val="2"/>
          <w:numId w:val="22"/>
        </w:numPr>
        <w:tabs>
          <w:tab w:val="left" w:pos="1543"/>
          <w:tab w:val="left" w:pos="1544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provođenje osposobljavanja i</w:t>
      </w:r>
      <w:r w:rsidRPr="008F21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</w:rPr>
        <w:t>vježbi,</w:t>
      </w:r>
    </w:p>
    <w:p w14:paraId="6BA26DFF" w14:textId="77777777" w:rsidR="00254BDF" w:rsidRPr="008F21D7" w:rsidRDefault="00254BDF" w:rsidP="008F21D7">
      <w:pPr>
        <w:pStyle w:val="Odlomakpopisa"/>
        <w:widowControl w:val="0"/>
        <w:numPr>
          <w:ilvl w:val="2"/>
          <w:numId w:val="22"/>
        </w:numPr>
        <w:tabs>
          <w:tab w:val="left" w:pos="1543"/>
          <w:tab w:val="left" w:pos="1544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kontinuirano ažuriranje važeće planske</w:t>
      </w:r>
      <w:r w:rsidRPr="008F21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</w:rPr>
        <w:t>dokumentacije,</w:t>
      </w:r>
    </w:p>
    <w:p w14:paraId="5162BAA2" w14:textId="77777777" w:rsidR="00254BDF" w:rsidRPr="008F21D7" w:rsidRDefault="00254BDF" w:rsidP="008F21D7">
      <w:pPr>
        <w:pStyle w:val="Odlomakpopisa"/>
        <w:widowControl w:val="0"/>
        <w:numPr>
          <w:ilvl w:val="2"/>
          <w:numId w:val="22"/>
        </w:numPr>
        <w:tabs>
          <w:tab w:val="left" w:pos="1543"/>
          <w:tab w:val="left" w:pos="1544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lastRenderedPageBreak/>
        <w:t>obilježavanje datuma značajnih za civilnu</w:t>
      </w:r>
      <w:r w:rsidRPr="008F21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</w:rPr>
        <w:t>zaštitu,</w:t>
      </w:r>
    </w:p>
    <w:p w14:paraId="539EC160" w14:textId="77777777" w:rsidR="00254BDF" w:rsidRPr="008F21D7" w:rsidRDefault="00254BDF" w:rsidP="008F21D7">
      <w:pPr>
        <w:pStyle w:val="Odlomakpopisa"/>
        <w:widowControl w:val="0"/>
        <w:numPr>
          <w:ilvl w:val="2"/>
          <w:numId w:val="22"/>
        </w:numPr>
        <w:tabs>
          <w:tab w:val="left" w:pos="1543"/>
          <w:tab w:val="left" w:pos="1544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provođenje javnog informiranja i suradnja s</w:t>
      </w:r>
      <w:r w:rsidRPr="008F21D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</w:rPr>
        <w:t>medijima.</w:t>
      </w:r>
    </w:p>
    <w:p w14:paraId="4C583A48" w14:textId="77777777" w:rsidR="00254BDF" w:rsidRPr="008F21D7" w:rsidRDefault="00254BDF" w:rsidP="008F21D7">
      <w:pPr>
        <w:pStyle w:val="Naslov1"/>
        <w:keepNext w:val="0"/>
        <w:keepLines w:val="0"/>
        <w:widowControl w:val="0"/>
        <w:numPr>
          <w:ilvl w:val="0"/>
          <w:numId w:val="22"/>
        </w:numPr>
        <w:tabs>
          <w:tab w:val="left" w:pos="568"/>
        </w:tabs>
        <w:autoSpaceDE w:val="0"/>
        <w:autoSpaceDN w:val="0"/>
        <w:spacing w:before="0" w:line="276" w:lineRule="auto"/>
        <w:ind w:left="567" w:hanging="567"/>
        <w:rPr>
          <w:rFonts w:ascii="Times New Roman" w:hAnsi="Times New Roman"/>
          <w:color w:val="auto"/>
          <w:sz w:val="24"/>
          <w:szCs w:val="24"/>
        </w:rPr>
      </w:pPr>
      <w:r w:rsidRPr="008F21D7">
        <w:rPr>
          <w:rFonts w:ascii="Times New Roman" w:hAnsi="Times New Roman"/>
          <w:color w:val="auto"/>
          <w:sz w:val="24"/>
          <w:szCs w:val="24"/>
        </w:rPr>
        <w:t>RAZRADA SMJERNICA</w:t>
      </w:r>
    </w:p>
    <w:p w14:paraId="6FC0BDA3" w14:textId="77777777" w:rsidR="00254BDF" w:rsidRPr="008F21D7" w:rsidRDefault="00254BDF" w:rsidP="008F21D7">
      <w:pPr>
        <w:pStyle w:val="Tijeloteksta"/>
        <w:spacing w:before="6" w:line="276" w:lineRule="auto"/>
        <w:rPr>
          <w:b/>
          <w:szCs w:val="24"/>
        </w:rPr>
      </w:pPr>
    </w:p>
    <w:p w14:paraId="5037FC1E" w14:textId="77777777" w:rsidR="00254BDF" w:rsidRPr="008F21D7" w:rsidRDefault="00254BDF" w:rsidP="008F21D7">
      <w:pPr>
        <w:pStyle w:val="Odlomakpopisa"/>
        <w:widowControl w:val="0"/>
        <w:numPr>
          <w:ilvl w:val="0"/>
          <w:numId w:val="23"/>
        </w:numPr>
        <w:tabs>
          <w:tab w:val="left" w:pos="284"/>
        </w:tabs>
        <w:autoSpaceDE w:val="0"/>
        <w:autoSpaceDN w:val="0"/>
        <w:spacing w:after="0"/>
        <w:ind w:hanging="836"/>
        <w:contextualSpacing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F21D7">
        <w:rPr>
          <w:rFonts w:ascii="Times New Roman" w:hAnsi="Times New Roman" w:cs="Times New Roman"/>
          <w:b/>
          <w:sz w:val="24"/>
          <w:szCs w:val="24"/>
        </w:rPr>
        <w:t>Planski dokumenti</w:t>
      </w:r>
    </w:p>
    <w:p w14:paraId="0ECFE5F1" w14:textId="77777777" w:rsidR="00254BDF" w:rsidRPr="008F21D7" w:rsidRDefault="00254BDF" w:rsidP="008F21D7">
      <w:pPr>
        <w:pStyle w:val="Tijeloteksta"/>
        <w:spacing w:line="276" w:lineRule="auto"/>
        <w:rPr>
          <w:b/>
          <w:szCs w:val="24"/>
        </w:rPr>
      </w:pPr>
    </w:p>
    <w:p w14:paraId="58B4F643" w14:textId="77777777" w:rsidR="00254BDF" w:rsidRPr="008F21D7" w:rsidRDefault="00254BDF" w:rsidP="008F21D7">
      <w:pPr>
        <w:pStyle w:val="Tijeloteksta"/>
        <w:spacing w:line="276" w:lineRule="auto"/>
        <w:ind w:left="115" w:right="106" w:firstLine="708"/>
        <w:jc w:val="both"/>
        <w:rPr>
          <w:szCs w:val="24"/>
        </w:rPr>
      </w:pPr>
      <w:r w:rsidRPr="008F21D7">
        <w:rPr>
          <w:szCs w:val="24"/>
        </w:rPr>
        <w:t xml:space="preserve">Dokumentima sustava civilne zaštite </w:t>
      </w:r>
      <w:r w:rsidR="00A317DC" w:rsidRPr="008F21D7">
        <w:rPr>
          <w:szCs w:val="24"/>
        </w:rPr>
        <w:t>Koprivničko-križevačke</w:t>
      </w:r>
      <w:r w:rsidRPr="008F21D7">
        <w:rPr>
          <w:szCs w:val="24"/>
        </w:rPr>
        <w:t xml:space="preserve"> županije uređuje se organizacija sustava, planiranje mjera civilne zaštite, definiranje ovlasti, nadležnosti i zadaća svih sastavnica sustava.</w:t>
      </w:r>
    </w:p>
    <w:p w14:paraId="31584C85" w14:textId="77777777" w:rsidR="00254BDF" w:rsidRPr="008F21D7" w:rsidRDefault="00254BDF" w:rsidP="008F21D7">
      <w:pPr>
        <w:pStyle w:val="Tijeloteksta"/>
        <w:spacing w:line="276" w:lineRule="auto"/>
        <w:rPr>
          <w:szCs w:val="24"/>
        </w:rPr>
      </w:pPr>
    </w:p>
    <w:p w14:paraId="237C5E8A" w14:textId="77777777" w:rsidR="00A317DC" w:rsidRPr="008F21D7" w:rsidRDefault="00A317DC" w:rsidP="008F21D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>U dijelu planskih aktivnosti u sustavu civilne zaštite koje provodi Koprivničko–križevačka županija, a koje čine dokumenti iz područja civilne zaštite kojima se definiraju mjere smanjenja rizika od katastrofa i utvrđivanje procjena rizika, planiranja, pripravnost za reagiranje te provedba mjera civilne zaštite u razdoblju od 202</w:t>
      </w:r>
      <w:r w:rsidR="008C4C2D"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>. – 202</w:t>
      </w:r>
      <w:r w:rsidR="008C4C2D"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godine, potrebno je:</w:t>
      </w:r>
    </w:p>
    <w:p w14:paraId="75438DE6" w14:textId="77777777" w:rsidR="00A317DC" w:rsidRPr="008F21D7" w:rsidRDefault="00A317DC" w:rsidP="008F21D7">
      <w:pPr>
        <w:pStyle w:val="Odlomakpopisa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Donijeti </w:t>
      </w:r>
      <w:r w:rsidR="008C4C2D"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>Procjenu ugroženosti od požara</w:t>
      </w:r>
      <w:r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3BA7B27B" w14:textId="77777777" w:rsidR="00A317DC" w:rsidRPr="008F21D7" w:rsidRDefault="00A317DC" w:rsidP="008F21D7">
      <w:pPr>
        <w:pStyle w:val="Odlomakpopisa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>Donijeti Plan zaštite od požara,</w:t>
      </w:r>
    </w:p>
    <w:p w14:paraId="619C8B9E" w14:textId="32B9BC67" w:rsidR="007C7941" w:rsidRPr="008F21D7" w:rsidRDefault="007C7941" w:rsidP="008F21D7">
      <w:pPr>
        <w:pStyle w:val="Odlomakpopisa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>Donijeti Procjenu rizika od velikih nesreća,</w:t>
      </w:r>
    </w:p>
    <w:p w14:paraId="5A5BCA1E" w14:textId="13EB3A6F" w:rsidR="007C7941" w:rsidRPr="008F21D7" w:rsidRDefault="007C7941" w:rsidP="008F21D7">
      <w:pPr>
        <w:pStyle w:val="Odlomakpopisa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>Donijeti Plan djelovanja sustava Civilne zaštite,</w:t>
      </w:r>
    </w:p>
    <w:p w14:paraId="2B76F153" w14:textId="77777777" w:rsidR="00A317DC" w:rsidRPr="008F21D7" w:rsidRDefault="00A317DC" w:rsidP="008F21D7">
      <w:pPr>
        <w:pStyle w:val="Odlomakpopisa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>Izraditi Plan vježbi civilne zaštite na godišnjoj razini,</w:t>
      </w:r>
    </w:p>
    <w:p w14:paraId="0D14D26D" w14:textId="77777777" w:rsidR="00A317DC" w:rsidRPr="008F21D7" w:rsidRDefault="00A317DC" w:rsidP="008F21D7">
      <w:pPr>
        <w:pStyle w:val="Odlomakpopisa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>Izraditi Plan rada Stožera civilne zaštite na godišnjoj razini,</w:t>
      </w:r>
    </w:p>
    <w:p w14:paraId="72D947D5" w14:textId="77777777" w:rsidR="00A317DC" w:rsidRPr="008F21D7" w:rsidRDefault="00A317DC" w:rsidP="008F21D7">
      <w:pPr>
        <w:pStyle w:val="Odlomakpopisa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>Donijeti Analiza stanja sustava civilne zaštite na godišnjoj razini,</w:t>
      </w:r>
    </w:p>
    <w:p w14:paraId="14A5A4FA" w14:textId="77777777" w:rsidR="00A317DC" w:rsidRPr="008F21D7" w:rsidRDefault="00A317DC" w:rsidP="008F21D7">
      <w:pPr>
        <w:pStyle w:val="Odlomakpopisa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21D7">
        <w:rPr>
          <w:rFonts w:ascii="Times New Roman" w:eastAsia="Times New Roman" w:hAnsi="Times New Roman" w:cs="Times New Roman"/>
          <w:sz w:val="24"/>
          <w:szCs w:val="24"/>
          <w:lang w:eastAsia="hr-HR"/>
        </w:rPr>
        <w:t>Donijeti Plan razvoja sustava civilne zaštite na godišnjoj razini.</w:t>
      </w:r>
    </w:p>
    <w:p w14:paraId="31B6C232" w14:textId="77777777" w:rsidR="00254BDF" w:rsidRPr="008F21D7" w:rsidRDefault="00254BDF" w:rsidP="008F21D7">
      <w:pPr>
        <w:pStyle w:val="Tijeloteksta"/>
        <w:spacing w:before="8" w:line="276" w:lineRule="auto"/>
        <w:rPr>
          <w:szCs w:val="24"/>
        </w:rPr>
      </w:pPr>
    </w:p>
    <w:p w14:paraId="4B44B48E" w14:textId="77777777" w:rsidR="00254BDF" w:rsidRPr="008F21D7" w:rsidRDefault="00254BDF" w:rsidP="008F21D7">
      <w:pPr>
        <w:pStyle w:val="Naslov1"/>
        <w:keepNext w:val="0"/>
        <w:keepLines w:val="0"/>
        <w:widowControl w:val="0"/>
        <w:numPr>
          <w:ilvl w:val="0"/>
          <w:numId w:val="23"/>
        </w:numPr>
        <w:autoSpaceDE w:val="0"/>
        <w:autoSpaceDN w:val="0"/>
        <w:spacing w:before="1" w:line="276" w:lineRule="auto"/>
        <w:ind w:left="284" w:hanging="284"/>
        <w:jc w:val="left"/>
        <w:rPr>
          <w:rFonts w:ascii="Times New Roman" w:hAnsi="Times New Roman"/>
          <w:color w:val="auto"/>
          <w:sz w:val="24"/>
          <w:szCs w:val="24"/>
        </w:rPr>
      </w:pPr>
      <w:r w:rsidRPr="008F21D7">
        <w:rPr>
          <w:rFonts w:ascii="Times New Roman" w:hAnsi="Times New Roman"/>
          <w:color w:val="auto"/>
          <w:sz w:val="24"/>
          <w:szCs w:val="24"/>
        </w:rPr>
        <w:t>Operativne snage sustava civilne zaštite</w:t>
      </w:r>
    </w:p>
    <w:p w14:paraId="25CF94DD" w14:textId="77777777" w:rsidR="00254BDF" w:rsidRPr="008F21D7" w:rsidRDefault="00254BDF" w:rsidP="008F21D7">
      <w:pPr>
        <w:pStyle w:val="Tijeloteksta"/>
        <w:spacing w:before="8" w:line="276" w:lineRule="auto"/>
        <w:rPr>
          <w:b/>
          <w:szCs w:val="24"/>
        </w:rPr>
      </w:pPr>
    </w:p>
    <w:p w14:paraId="278E9DA1" w14:textId="77777777" w:rsidR="00254BDF" w:rsidRPr="008F21D7" w:rsidRDefault="00254BDF" w:rsidP="008F21D7">
      <w:pPr>
        <w:spacing w:after="0"/>
        <w:ind w:left="116" w:right="10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Prema članku 20. Zakona o sustavu civilne zaštite, operativne snage sustava civilne zaštite koje provode mjere i aktivnosti u sustavu civilne zaštite su:</w:t>
      </w:r>
    </w:p>
    <w:p w14:paraId="2541FDEF" w14:textId="77777777" w:rsidR="00254BDF" w:rsidRPr="008F21D7" w:rsidRDefault="00254BDF" w:rsidP="008F21D7">
      <w:pPr>
        <w:pStyle w:val="Odlomakpopisa"/>
        <w:widowControl w:val="0"/>
        <w:numPr>
          <w:ilvl w:val="1"/>
          <w:numId w:val="23"/>
        </w:numPr>
        <w:tabs>
          <w:tab w:val="left" w:pos="1110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stožeri civilne</w:t>
      </w:r>
      <w:r w:rsidRPr="008F21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</w:rPr>
        <w:t>zaštite,</w:t>
      </w:r>
    </w:p>
    <w:p w14:paraId="6FB7887F" w14:textId="77777777" w:rsidR="00254BDF" w:rsidRPr="008F21D7" w:rsidRDefault="00254BDF" w:rsidP="008F21D7">
      <w:pPr>
        <w:pStyle w:val="Odlomakpopisa"/>
        <w:widowControl w:val="0"/>
        <w:numPr>
          <w:ilvl w:val="1"/>
          <w:numId w:val="23"/>
        </w:numPr>
        <w:tabs>
          <w:tab w:val="left" w:pos="1110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operativne snage</w:t>
      </w:r>
      <w:r w:rsidRPr="008F21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</w:rPr>
        <w:t>vatrogastva,</w:t>
      </w:r>
    </w:p>
    <w:p w14:paraId="6EFC65B2" w14:textId="77777777" w:rsidR="00254BDF" w:rsidRPr="008F21D7" w:rsidRDefault="00254BDF" w:rsidP="008F21D7">
      <w:pPr>
        <w:pStyle w:val="Odlomakpopisa"/>
        <w:widowControl w:val="0"/>
        <w:numPr>
          <w:ilvl w:val="1"/>
          <w:numId w:val="23"/>
        </w:numPr>
        <w:tabs>
          <w:tab w:val="left" w:pos="1110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operativne snage Hrvatskog Crvenog</w:t>
      </w:r>
      <w:r w:rsidRPr="008F21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</w:rPr>
        <w:t>križa,</w:t>
      </w:r>
    </w:p>
    <w:p w14:paraId="63D65DB7" w14:textId="77777777" w:rsidR="00254BDF" w:rsidRPr="008F21D7" w:rsidRDefault="00254BDF" w:rsidP="008F21D7">
      <w:pPr>
        <w:pStyle w:val="Odlomakpopisa"/>
        <w:widowControl w:val="0"/>
        <w:numPr>
          <w:ilvl w:val="1"/>
          <w:numId w:val="23"/>
        </w:numPr>
        <w:tabs>
          <w:tab w:val="left" w:pos="1110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operativne snage Hrvatske gorske službe</w:t>
      </w:r>
      <w:r w:rsidRPr="008F21D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</w:rPr>
        <w:t>spašavanja,</w:t>
      </w:r>
    </w:p>
    <w:p w14:paraId="31D61FA8" w14:textId="77777777" w:rsidR="00254BDF" w:rsidRPr="008F21D7" w:rsidRDefault="00254BDF" w:rsidP="008F21D7">
      <w:pPr>
        <w:pStyle w:val="Odlomakpopisa"/>
        <w:widowControl w:val="0"/>
        <w:numPr>
          <w:ilvl w:val="1"/>
          <w:numId w:val="23"/>
        </w:numPr>
        <w:tabs>
          <w:tab w:val="left" w:pos="1110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udruge,</w:t>
      </w:r>
    </w:p>
    <w:p w14:paraId="705A4A6B" w14:textId="77777777" w:rsidR="00254BDF" w:rsidRPr="008F21D7" w:rsidRDefault="00254BDF" w:rsidP="008F21D7">
      <w:pPr>
        <w:pStyle w:val="Odlomakpopisa"/>
        <w:widowControl w:val="0"/>
        <w:numPr>
          <w:ilvl w:val="1"/>
          <w:numId w:val="23"/>
        </w:numPr>
        <w:tabs>
          <w:tab w:val="left" w:pos="1110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koordinatori na</w:t>
      </w:r>
      <w:r w:rsidRPr="008F21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</w:rPr>
        <w:t>lokaciji,</w:t>
      </w:r>
    </w:p>
    <w:p w14:paraId="52E5E47B" w14:textId="77777777" w:rsidR="00254BDF" w:rsidRPr="008F21D7" w:rsidRDefault="00254BDF" w:rsidP="008F21D7">
      <w:pPr>
        <w:pStyle w:val="Odlomakpopisa"/>
        <w:widowControl w:val="0"/>
        <w:numPr>
          <w:ilvl w:val="1"/>
          <w:numId w:val="23"/>
        </w:numPr>
        <w:tabs>
          <w:tab w:val="left" w:pos="1110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pravne osobe u sustavu civilne</w:t>
      </w:r>
      <w:r w:rsidRPr="008F21D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</w:rPr>
        <w:t>zaštite.</w:t>
      </w:r>
    </w:p>
    <w:p w14:paraId="587B1507" w14:textId="77777777" w:rsidR="00254BDF" w:rsidRPr="008F21D7" w:rsidRDefault="00254BDF" w:rsidP="008F21D7">
      <w:pPr>
        <w:pStyle w:val="Tijeloteksta"/>
        <w:spacing w:before="6" w:line="276" w:lineRule="auto"/>
        <w:rPr>
          <w:szCs w:val="24"/>
        </w:rPr>
      </w:pPr>
    </w:p>
    <w:p w14:paraId="04E29F4A" w14:textId="77777777" w:rsidR="008F5D3E" w:rsidRPr="008F21D7" w:rsidRDefault="008F5D3E" w:rsidP="008F21D7">
      <w:pPr>
        <w:pStyle w:val="Odlomakpopisa"/>
        <w:tabs>
          <w:tab w:val="left" w:pos="284"/>
        </w:tabs>
        <w:autoSpaceDE w:val="0"/>
        <w:autoSpaceDN w:val="0"/>
        <w:adjustRightInd w:val="0"/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14:paraId="05058306" w14:textId="77777777" w:rsidR="005F20D7" w:rsidRPr="008F21D7" w:rsidRDefault="00BC6B9D" w:rsidP="008F21D7">
      <w:pPr>
        <w:pStyle w:val="Odlomakpopisa"/>
        <w:tabs>
          <w:tab w:val="left" w:pos="284"/>
        </w:tabs>
        <w:autoSpaceDE w:val="0"/>
        <w:autoSpaceDN w:val="0"/>
        <w:adjustRightInd w:val="0"/>
        <w:spacing w:after="0"/>
        <w:ind w:left="644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F21D7">
        <w:rPr>
          <w:rFonts w:ascii="Times New Roman" w:hAnsi="Times New Roman" w:cs="Times New Roman"/>
          <w:b/>
          <w:bCs/>
          <w:iCs/>
          <w:sz w:val="24"/>
          <w:szCs w:val="24"/>
        </w:rPr>
        <w:t>2.</w:t>
      </w:r>
      <w:r w:rsidR="00576BD2" w:rsidRPr="008F21D7"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  <w:r w:rsidR="001A5378" w:rsidRPr="008F21D7">
        <w:rPr>
          <w:rFonts w:ascii="Times New Roman" w:hAnsi="Times New Roman" w:cs="Times New Roman"/>
          <w:b/>
          <w:bCs/>
          <w:iCs/>
          <w:sz w:val="24"/>
          <w:szCs w:val="24"/>
        </w:rPr>
        <w:t>)</w:t>
      </w:r>
      <w:r w:rsidRPr="008F21D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8F5D3E" w:rsidRPr="008F21D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b/>
          <w:bCs/>
          <w:iCs/>
          <w:sz w:val="24"/>
          <w:szCs w:val="24"/>
        </w:rPr>
        <w:t>Stožer civilne zaštite Koprivničko-križevačke županije</w:t>
      </w:r>
    </w:p>
    <w:p w14:paraId="3F8025F1" w14:textId="77777777" w:rsidR="005F20D7" w:rsidRPr="008F21D7" w:rsidRDefault="005F20D7" w:rsidP="008F21D7">
      <w:pPr>
        <w:pStyle w:val="Odlomakpopisa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23C6133" w14:textId="77777777" w:rsidR="00E705BF" w:rsidRPr="008F21D7" w:rsidRDefault="00E705BF" w:rsidP="008F21D7">
      <w:pPr>
        <w:pStyle w:val="Odlomakpopisa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ab/>
      </w:r>
      <w:r w:rsidR="005F20D7" w:rsidRPr="008F21D7">
        <w:rPr>
          <w:rFonts w:ascii="Times New Roman" w:hAnsi="Times New Roman" w:cs="Times New Roman"/>
          <w:sz w:val="24"/>
          <w:szCs w:val="24"/>
        </w:rPr>
        <w:t>Stožer civilne zaštite je stručno, operativno i koor</w:t>
      </w:r>
      <w:r w:rsidR="007F3624" w:rsidRPr="008F21D7">
        <w:rPr>
          <w:rFonts w:ascii="Times New Roman" w:hAnsi="Times New Roman" w:cs="Times New Roman"/>
          <w:sz w:val="24"/>
          <w:szCs w:val="24"/>
        </w:rPr>
        <w:t>dinacijsko</w:t>
      </w:r>
      <w:r w:rsidR="005F20D7" w:rsidRPr="008F21D7">
        <w:rPr>
          <w:rFonts w:ascii="Times New Roman" w:hAnsi="Times New Roman" w:cs="Times New Roman"/>
          <w:sz w:val="24"/>
          <w:szCs w:val="24"/>
        </w:rPr>
        <w:t xml:space="preserve"> tijelo za provođenje mjera i aktivnosti civilne zaštite u velikim nesrećama i katastrofama. Stožer obavlja poslove prikupljanja informacija, ranog upozoravanja o mogućnosti nastanka velike nesreće i katastrofe, razvija plan djelovanja sustava civilne zaštite na području </w:t>
      </w:r>
      <w:r w:rsidRPr="008F21D7">
        <w:rPr>
          <w:rFonts w:ascii="Times New Roman" w:hAnsi="Times New Roman" w:cs="Times New Roman"/>
          <w:sz w:val="24"/>
          <w:szCs w:val="24"/>
        </w:rPr>
        <w:t>Koprivničko-križevačke</w:t>
      </w:r>
      <w:r w:rsidR="005F20D7" w:rsidRPr="008F21D7">
        <w:rPr>
          <w:rFonts w:ascii="Times New Roman" w:hAnsi="Times New Roman" w:cs="Times New Roman"/>
          <w:sz w:val="24"/>
          <w:szCs w:val="24"/>
        </w:rPr>
        <w:t xml:space="preserve"> županije, upravlja reagiranjem sustava civilne zaštite, obavlja poslove informiranja javno</w:t>
      </w:r>
      <w:r w:rsidR="00ED236F" w:rsidRPr="008F21D7">
        <w:rPr>
          <w:rFonts w:ascii="Times New Roman" w:hAnsi="Times New Roman" w:cs="Times New Roman"/>
          <w:sz w:val="24"/>
          <w:szCs w:val="24"/>
        </w:rPr>
        <w:t>sti te predlaže donošenje odluka</w:t>
      </w:r>
      <w:r w:rsidR="005F20D7" w:rsidRPr="008F21D7">
        <w:rPr>
          <w:rFonts w:ascii="Times New Roman" w:hAnsi="Times New Roman" w:cs="Times New Roman"/>
          <w:sz w:val="24"/>
          <w:szCs w:val="24"/>
        </w:rPr>
        <w:t xml:space="preserve"> o prestanku provođenja mjera i aktivnosti u sustavu civilne zaštite. U proteklom razdoblju Stožer civilne zaštite je u cijelosti</w:t>
      </w:r>
      <w:r w:rsidRPr="008F21D7">
        <w:rPr>
          <w:rFonts w:ascii="Times New Roman" w:hAnsi="Times New Roman" w:cs="Times New Roman"/>
          <w:sz w:val="24"/>
          <w:szCs w:val="24"/>
        </w:rPr>
        <w:t xml:space="preserve"> </w:t>
      </w:r>
      <w:r w:rsidR="005F20D7" w:rsidRPr="008F21D7">
        <w:rPr>
          <w:rFonts w:ascii="Times New Roman" w:hAnsi="Times New Roman" w:cs="Times New Roman"/>
          <w:sz w:val="24"/>
          <w:szCs w:val="24"/>
        </w:rPr>
        <w:t xml:space="preserve">potvrdio opravdanost svoga postojanja te iskazao sposobnost </w:t>
      </w:r>
      <w:r w:rsidR="005F20D7" w:rsidRPr="008F21D7">
        <w:rPr>
          <w:rFonts w:ascii="Times New Roman" w:hAnsi="Times New Roman" w:cs="Times New Roman"/>
          <w:sz w:val="24"/>
          <w:szCs w:val="24"/>
        </w:rPr>
        <w:lastRenderedPageBreak/>
        <w:t>učinkovitog operativnog djelovanja u redovnim i izvanrednim situacijama. Stoga će Stožer civilne zaštite i u narednom razdoblju</w:t>
      </w:r>
      <w:r w:rsidR="009E4935" w:rsidRPr="008F21D7">
        <w:rPr>
          <w:rFonts w:ascii="Times New Roman" w:hAnsi="Times New Roman" w:cs="Times New Roman"/>
          <w:sz w:val="24"/>
          <w:szCs w:val="24"/>
        </w:rPr>
        <w:t>,</w:t>
      </w:r>
      <w:r w:rsidR="005F20D7" w:rsidRPr="008F21D7">
        <w:rPr>
          <w:rFonts w:ascii="Times New Roman" w:hAnsi="Times New Roman" w:cs="Times New Roman"/>
          <w:sz w:val="24"/>
          <w:szCs w:val="24"/>
        </w:rPr>
        <w:t xml:space="preserve"> u slučaju ugroze bilo koje vrste koja prijeti nastankom velike nesreće ili katastrofe</w:t>
      </w:r>
      <w:r w:rsidR="009E4935" w:rsidRPr="008F21D7">
        <w:rPr>
          <w:rFonts w:ascii="Times New Roman" w:hAnsi="Times New Roman" w:cs="Times New Roman"/>
          <w:sz w:val="24"/>
          <w:szCs w:val="24"/>
        </w:rPr>
        <w:t>,</w:t>
      </w:r>
      <w:r w:rsidR="005F20D7" w:rsidRPr="008F21D7">
        <w:rPr>
          <w:rFonts w:ascii="Times New Roman" w:hAnsi="Times New Roman" w:cs="Times New Roman"/>
          <w:sz w:val="24"/>
          <w:szCs w:val="24"/>
        </w:rPr>
        <w:t xml:space="preserve"> poduzimati sve potrebne mjere kako bi se zaštitili životi i zdravlje stanovništva, imovina i okoliš.</w:t>
      </w:r>
    </w:p>
    <w:p w14:paraId="5169A26A" w14:textId="77777777" w:rsidR="00370606" w:rsidRPr="008F21D7" w:rsidRDefault="00370606" w:rsidP="008F21D7">
      <w:pPr>
        <w:pStyle w:val="Odlomakpopisa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5C88A1E2" w14:textId="77777777" w:rsidR="00FB39B6" w:rsidRPr="008F21D7" w:rsidRDefault="00370606" w:rsidP="008F21D7">
      <w:pPr>
        <w:pStyle w:val="Odlomakpopisa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ab/>
        <w:t>Kako bi sustav upravljanja u izvanrednim situacijama mogao odgovoriti svim potencijalnim prijetnjama i izazovima, u razdoblju od 202</w:t>
      </w:r>
      <w:r w:rsidR="008C4C2D" w:rsidRPr="008F21D7">
        <w:rPr>
          <w:rFonts w:ascii="Times New Roman" w:hAnsi="Times New Roman" w:cs="Times New Roman"/>
          <w:sz w:val="24"/>
          <w:szCs w:val="24"/>
        </w:rPr>
        <w:t>4</w:t>
      </w:r>
      <w:r w:rsidRPr="008F21D7">
        <w:rPr>
          <w:rFonts w:ascii="Times New Roman" w:hAnsi="Times New Roman" w:cs="Times New Roman"/>
          <w:sz w:val="24"/>
          <w:szCs w:val="24"/>
        </w:rPr>
        <w:t>. – 202</w:t>
      </w:r>
      <w:r w:rsidR="008C4C2D" w:rsidRPr="008F21D7">
        <w:rPr>
          <w:rFonts w:ascii="Times New Roman" w:hAnsi="Times New Roman" w:cs="Times New Roman"/>
          <w:sz w:val="24"/>
          <w:szCs w:val="24"/>
        </w:rPr>
        <w:t>7</w:t>
      </w:r>
      <w:r w:rsidRPr="008F21D7">
        <w:rPr>
          <w:rFonts w:ascii="Times New Roman" w:hAnsi="Times New Roman" w:cs="Times New Roman"/>
          <w:sz w:val="24"/>
          <w:szCs w:val="24"/>
        </w:rPr>
        <w:t>. godine potrebno je provesti slijedeće aktivnosti:</w:t>
      </w:r>
    </w:p>
    <w:p w14:paraId="00B75218" w14:textId="77777777" w:rsidR="00370606" w:rsidRPr="008F21D7" w:rsidRDefault="00DA3C58" w:rsidP="008F21D7">
      <w:pPr>
        <w:pStyle w:val="Odlomakpopisa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nastaviti proces materijalno-tehničkog opremanja Stožera,</w:t>
      </w:r>
    </w:p>
    <w:p w14:paraId="13D500EB" w14:textId="77777777" w:rsidR="00DA3C58" w:rsidRPr="008F21D7" w:rsidRDefault="00DA3C58" w:rsidP="008F21D7">
      <w:pPr>
        <w:pStyle w:val="Odlomakpopisa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nastaviti provoditi sustavnu edukaciju članova Stožera</w:t>
      </w:r>
      <w:r w:rsidR="00ED236F" w:rsidRPr="008F21D7">
        <w:rPr>
          <w:rFonts w:ascii="Times New Roman" w:hAnsi="Times New Roman" w:cs="Times New Roman"/>
          <w:sz w:val="24"/>
          <w:szCs w:val="24"/>
        </w:rPr>
        <w:t xml:space="preserve"> i</w:t>
      </w:r>
      <w:r w:rsidR="00A27F35" w:rsidRPr="008F21D7">
        <w:rPr>
          <w:rFonts w:ascii="Times New Roman" w:hAnsi="Times New Roman" w:cs="Times New Roman"/>
          <w:sz w:val="24"/>
          <w:szCs w:val="24"/>
        </w:rPr>
        <w:t xml:space="preserve"> vatrogasnog zapovjedništva</w:t>
      </w:r>
      <w:r w:rsidR="00ED236F" w:rsidRPr="008F21D7">
        <w:rPr>
          <w:rFonts w:ascii="Times New Roman" w:hAnsi="Times New Roman" w:cs="Times New Roman"/>
          <w:sz w:val="24"/>
          <w:szCs w:val="24"/>
        </w:rPr>
        <w:t>,</w:t>
      </w:r>
    </w:p>
    <w:p w14:paraId="6D90F290" w14:textId="77777777" w:rsidR="00DA3C58" w:rsidRPr="008F21D7" w:rsidRDefault="00DA3C58" w:rsidP="008F21D7">
      <w:pPr>
        <w:pStyle w:val="Odlomakpopisa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nastaviti provođenje pokaznih vježbi kako bi se provjerila spremnost sustava civilne zaštite za odgovor na sve potencijalne ugroze</w:t>
      </w:r>
      <w:r w:rsidR="00A27F35" w:rsidRPr="008F21D7">
        <w:rPr>
          <w:rFonts w:ascii="Times New Roman" w:hAnsi="Times New Roman" w:cs="Times New Roman"/>
          <w:sz w:val="24"/>
          <w:szCs w:val="24"/>
        </w:rPr>
        <w:t>,</w:t>
      </w:r>
    </w:p>
    <w:p w14:paraId="6CB676AF" w14:textId="77777777" w:rsidR="00DA3C58" w:rsidRPr="008F21D7" w:rsidRDefault="00DA3C58" w:rsidP="008F21D7">
      <w:pPr>
        <w:pStyle w:val="Odlomakpopisa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 xml:space="preserve">aplicirati u programima </w:t>
      </w:r>
      <w:r w:rsidR="00ED236F" w:rsidRPr="008F21D7">
        <w:rPr>
          <w:rFonts w:ascii="Times New Roman" w:hAnsi="Times New Roman" w:cs="Times New Roman"/>
          <w:sz w:val="24"/>
          <w:szCs w:val="24"/>
        </w:rPr>
        <w:t xml:space="preserve">Europske unije za </w:t>
      </w:r>
      <w:r w:rsidRPr="008F21D7">
        <w:rPr>
          <w:rFonts w:ascii="Times New Roman" w:hAnsi="Times New Roman" w:cs="Times New Roman"/>
          <w:sz w:val="24"/>
          <w:szCs w:val="24"/>
        </w:rPr>
        <w:t xml:space="preserve">prekograničnu suradnju </w:t>
      </w:r>
      <w:r w:rsidR="00A27F35" w:rsidRPr="008F21D7">
        <w:rPr>
          <w:rFonts w:ascii="Times New Roman" w:hAnsi="Times New Roman" w:cs="Times New Roman"/>
          <w:sz w:val="24"/>
          <w:szCs w:val="24"/>
        </w:rPr>
        <w:t>i osigurati sredstva za daljnju suradnju sustava civilne zaštite,</w:t>
      </w:r>
    </w:p>
    <w:p w14:paraId="2EF3FD41" w14:textId="77777777" w:rsidR="00A27F35" w:rsidRPr="008F21D7" w:rsidRDefault="00A27F35" w:rsidP="008F21D7">
      <w:pPr>
        <w:pStyle w:val="Odlomakpopisa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unaprijediti koordinaciju Stožera i stožera civilne zaštite jedinica lokalne samouprave u provedbi svih aktivnosti značajnih za izgradnju sustava civilne zaštite,</w:t>
      </w:r>
    </w:p>
    <w:p w14:paraId="61476CD2" w14:textId="77777777" w:rsidR="00A27F35" w:rsidRPr="008F21D7" w:rsidRDefault="00A27F35" w:rsidP="008F21D7">
      <w:pPr>
        <w:pStyle w:val="Odlomakpopisa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jačati svijest šire društvene zajednice o važnosti sprječavanja nastanka i posljedica nesreća i katastrofa,</w:t>
      </w:r>
    </w:p>
    <w:p w14:paraId="0C2695B3" w14:textId="77777777" w:rsidR="00A27F35" w:rsidRDefault="00A27F35" w:rsidP="008F21D7">
      <w:pPr>
        <w:pStyle w:val="Odlomakpopisa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unaprijediti međunarodnu, međužupanijsku i međuregionalnu suradnju na unapređenju sustava civilne zaštite</w:t>
      </w:r>
      <w:r w:rsidR="007F3624" w:rsidRPr="008F21D7">
        <w:rPr>
          <w:rFonts w:ascii="Times New Roman" w:hAnsi="Times New Roman" w:cs="Times New Roman"/>
          <w:sz w:val="24"/>
          <w:szCs w:val="24"/>
        </w:rPr>
        <w:t>.</w:t>
      </w:r>
    </w:p>
    <w:p w14:paraId="22F6A1F1" w14:textId="77777777" w:rsidR="008F21D7" w:rsidRPr="008F21D7" w:rsidRDefault="008F21D7" w:rsidP="008F21D7">
      <w:pPr>
        <w:pStyle w:val="Odlomakpopisa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6F48BF" w14:textId="77777777" w:rsidR="0043648D" w:rsidRPr="008F21D7" w:rsidRDefault="0043648D" w:rsidP="008F21D7">
      <w:pPr>
        <w:pStyle w:val="Naslov1"/>
        <w:keepNext w:val="0"/>
        <w:keepLines w:val="0"/>
        <w:widowControl w:val="0"/>
        <w:numPr>
          <w:ilvl w:val="0"/>
          <w:numId w:val="0"/>
        </w:numPr>
        <w:autoSpaceDE w:val="0"/>
        <w:autoSpaceDN w:val="0"/>
        <w:spacing w:before="1" w:line="276" w:lineRule="auto"/>
        <w:ind w:left="543"/>
        <w:jc w:val="left"/>
        <w:rPr>
          <w:rFonts w:ascii="Times New Roman" w:hAnsi="Times New Roman"/>
          <w:color w:val="auto"/>
          <w:sz w:val="24"/>
          <w:szCs w:val="24"/>
        </w:rPr>
      </w:pPr>
      <w:r w:rsidRPr="008F21D7">
        <w:rPr>
          <w:rFonts w:ascii="Times New Roman" w:hAnsi="Times New Roman"/>
          <w:iCs/>
          <w:color w:val="auto"/>
          <w:sz w:val="24"/>
          <w:szCs w:val="24"/>
        </w:rPr>
        <w:t>2.</w:t>
      </w:r>
      <w:r w:rsidR="001A5378" w:rsidRPr="008F21D7">
        <w:rPr>
          <w:rFonts w:ascii="Times New Roman" w:hAnsi="Times New Roman"/>
          <w:iCs/>
          <w:color w:val="auto"/>
          <w:sz w:val="24"/>
          <w:szCs w:val="24"/>
        </w:rPr>
        <w:t>b)</w:t>
      </w:r>
      <w:r w:rsidR="00CF6F31" w:rsidRPr="008F21D7">
        <w:rPr>
          <w:rFonts w:ascii="Times New Roman" w:hAnsi="Times New Roman"/>
          <w:iCs/>
          <w:color w:val="auto"/>
          <w:sz w:val="24"/>
          <w:szCs w:val="24"/>
        </w:rPr>
        <w:t xml:space="preserve">  </w:t>
      </w:r>
      <w:r w:rsidRPr="008F21D7">
        <w:rPr>
          <w:rFonts w:ascii="Times New Roman" w:hAnsi="Times New Roman"/>
          <w:color w:val="auto"/>
          <w:sz w:val="24"/>
          <w:szCs w:val="24"/>
        </w:rPr>
        <w:t>Operativne snage vatrogastva</w:t>
      </w:r>
    </w:p>
    <w:p w14:paraId="30466EBA" w14:textId="77777777" w:rsidR="00144A1A" w:rsidRPr="008F21D7" w:rsidRDefault="00144A1A" w:rsidP="008F21D7">
      <w:pPr>
        <w:pStyle w:val="Odlomakpopisa"/>
        <w:autoSpaceDE w:val="0"/>
        <w:autoSpaceDN w:val="0"/>
        <w:adjustRightInd w:val="0"/>
        <w:spacing w:after="0"/>
        <w:ind w:left="0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F21D7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14:paraId="191296E9" w14:textId="77777777" w:rsidR="0043648D" w:rsidRPr="008F21D7" w:rsidRDefault="0043648D" w:rsidP="008F21D7">
      <w:pPr>
        <w:pStyle w:val="Tijeloteksta"/>
        <w:spacing w:line="276" w:lineRule="auto"/>
        <w:ind w:left="116" w:right="107" w:firstLine="707"/>
        <w:jc w:val="both"/>
        <w:rPr>
          <w:szCs w:val="24"/>
        </w:rPr>
      </w:pPr>
      <w:r w:rsidRPr="008F21D7">
        <w:rPr>
          <w:szCs w:val="24"/>
        </w:rPr>
        <w:t>Vatrogasna djelatnost obuhvaća sudjelovanje vatrogasne zajednice sa svojim članicama u provedbi preventivnih mjera zaštite od požara i eksplozija, gašenju požara i spašavanju ljudi i imovine ugroženih požarom i eksplozijom, pružanju tehničke pomoći u nezgodama i opasnim situacijama te obavljanju drugih poslova u ekološkim i drugim nesrećama.</w:t>
      </w:r>
    </w:p>
    <w:p w14:paraId="79342B1A" w14:textId="77777777" w:rsidR="00F1748C" w:rsidRPr="008F21D7" w:rsidRDefault="00F1748C" w:rsidP="008F21D7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668911" w14:textId="77777777" w:rsidR="00AD7D52" w:rsidRPr="008F21D7" w:rsidRDefault="004631ED" w:rsidP="008F21D7">
      <w:pPr>
        <w:pStyle w:val="Odlomakpopisa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F21D7">
        <w:rPr>
          <w:rFonts w:ascii="Times New Roman" w:hAnsi="Times New Roman" w:cs="Times New Roman"/>
          <w:b/>
          <w:sz w:val="24"/>
          <w:szCs w:val="24"/>
        </w:rPr>
        <w:tab/>
      </w:r>
      <w:r w:rsidR="00AD7D52" w:rsidRPr="008F21D7">
        <w:rPr>
          <w:rFonts w:ascii="Times New Roman" w:hAnsi="Times New Roman" w:cs="Times New Roman"/>
          <w:sz w:val="24"/>
          <w:szCs w:val="24"/>
        </w:rPr>
        <w:t xml:space="preserve">Vatrogasna zajednica </w:t>
      </w:r>
      <w:r w:rsidR="00AD7D52" w:rsidRPr="008F21D7">
        <w:rPr>
          <w:rFonts w:ascii="Times New Roman" w:hAnsi="Times New Roman" w:cs="Times New Roman"/>
          <w:sz w:val="24"/>
          <w:szCs w:val="24"/>
          <w:lang w:val="zu-ZA"/>
        </w:rPr>
        <w:t xml:space="preserve">Koprivničko-križevačke </w:t>
      </w:r>
      <w:r w:rsidR="00AD7D52" w:rsidRPr="008F21D7">
        <w:rPr>
          <w:rFonts w:ascii="Times New Roman" w:hAnsi="Times New Roman" w:cs="Times New Roman"/>
          <w:sz w:val="24"/>
          <w:szCs w:val="24"/>
        </w:rPr>
        <w:t>županije djeluje kao krovna vatrogasna organizacija sa s</w:t>
      </w:r>
      <w:r w:rsidR="007F3624" w:rsidRPr="008F21D7">
        <w:rPr>
          <w:rFonts w:ascii="Times New Roman" w:hAnsi="Times New Roman" w:cs="Times New Roman"/>
          <w:sz w:val="24"/>
          <w:szCs w:val="24"/>
        </w:rPr>
        <w:t xml:space="preserve">jedištem u </w:t>
      </w:r>
      <w:proofErr w:type="spellStart"/>
      <w:r w:rsidR="007F3624" w:rsidRPr="008F21D7">
        <w:rPr>
          <w:rFonts w:ascii="Times New Roman" w:hAnsi="Times New Roman" w:cs="Times New Roman"/>
          <w:sz w:val="24"/>
          <w:szCs w:val="24"/>
        </w:rPr>
        <w:t>Oružanskoj</w:t>
      </w:r>
      <w:proofErr w:type="spellEnd"/>
      <w:r w:rsidR="007F3624" w:rsidRPr="008F21D7">
        <w:rPr>
          <w:rFonts w:ascii="Times New Roman" w:hAnsi="Times New Roman" w:cs="Times New Roman"/>
          <w:sz w:val="24"/>
          <w:szCs w:val="24"/>
        </w:rPr>
        <w:t xml:space="preserve"> ulici</w:t>
      </w:r>
      <w:r w:rsidR="00AD7D52" w:rsidRPr="008F21D7">
        <w:rPr>
          <w:rFonts w:ascii="Times New Roman" w:hAnsi="Times New Roman" w:cs="Times New Roman"/>
          <w:sz w:val="24"/>
          <w:szCs w:val="24"/>
        </w:rPr>
        <w:t xml:space="preserve"> 1 u Koprivnici. </w:t>
      </w:r>
      <w:r w:rsidR="00AD7D52" w:rsidRPr="008F21D7">
        <w:rPr>
          <w:rFonts w:ascii="Times New Roman" w:hAnsi="Times New Roman" w:cs="Times New Roman"/>
          <w:bCs/>
          <w:sz w:val="24"/>
          <w:szCs w:val="24"/>
        </w:rPr>
        <w:t>Temeljem Statuta Vatrogasne zajednice županije</w:t>
      </w:r>
      <w:r w:rsidR="007F3624" w:rsidRPr="008F21D7">
        <w:rPr>
          <w:rFonts w:ascii="Times New Roman" w:hAnsi="Times New Roman" w:cs="Times New Roman"/>
          <w:bCs/>
          <w:sz w:val="24"/>
          <w:szCs w:val="24"/>
        </w:rPr>
        <w:t>,</w:t>
      </w:r>
      <w:r w:rsidR="00AD7D52" w:rsidRPr="008F21D7">
        <w:rPr>
          <w:rFonts w:ascii="Times New Roman" w:hAnsi="Times New Roman" w:cs="Times New Roman"/>
          <w:bCs/>
          <w:sz w:val="24"/>
          <w:szCs w:val="24"/>
        </w:rPr>
        <w:t xml:space="preserve"> u istu su udružene slijedeće vatrogasne organizacije:</w:t>
      </w:r>
    </w:p>
    <w:p w14:paraId="35A53E7F" w14:textId="670BF667" w:rsidR="00E06B70" w:rsidRPr="008F21D7" w:rsidRDefault="00E06B70" w:rsidP="008F21D7">
      <w:pPr>
        <w:numPr>
          <w:ilvl w:val="0"/>
          <w:numId w:val="4"/>
        </w:numPr>
        <w:autoSpaceDE w:val="0"/>
        <w:autoSpaceDN w:val="0"/>
        <w:adjustRightInd w:val="0"/>
        <w:spacing w:after="0"/>
        <w:ind w:left="567" w:right="-284" w:hanging="567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 xml:space="preserve">3 </w:t>
      </w:r>
      <w:r w:rsidR="007C7941" w:rsidRPr="008F21D7">
        <w:rPr>
          <w:rFonts w:ascii="Times New Roman" w:hAnsi="Times New Roman" w:cs="Times New Roman"/>
          <w:sz w:val="24"/>
          <w:szCs w:val="24"/>
        </w:rPr>
        <w:t>j</w:t>
      </w:r>
      <w:r w:rsidRPr="008F21D7">
        <w:rPr>
          <w:rFonts w:ascii="Times New Roman" w:hAnsi="Times New Roman" w:cs="Times New Roman"/>
          <w:sz w:val="24"/>
          <w:szCs w:val="24"/>
        </w:rPr>
        <w:t>avne vatrogasne postrojbe gradova: Koprivnica, Đurđevac i Križevci,</w:t>
      </w:r>
    </w:p>
    <w:p w14:paraId="1F5B6881" w14:textId="7134DE1E" w:rsidR="00E06B70" w:rsidRPr="008F21D7" w:rsidRDefault="00E06B70" w:rsidP="008F21D7">
      <w:pPr>
        <w:numPr>
          <w:ilvl w:val="0"/>
          <w:numId w:val="4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 xml:space="preserve">138 </w:t>
      </w:r>
      <w:r w:rsidR="007C7941" w:rsidRPr="008F21D7">
        <w:rPr>
          <w:rFonts w:ascii="Times New Roman" w:hAnsi="Times New Roman" w:cs="Times New Roman"/>
          <w:sz w:val="24"/>
          <w:szCs w:val="24"/>
        </w:rPr>
        <w:t>d</w:t>
      </w:r>
      <w:r w:rsidRPr="008F21D7">
        <w:rPr>
          <w:rFonts w:ascii="Times New Roman" w:hAnsi="Times New Roman" w:cs="Times New Roman"/>
          <w:sz w:val="24"/>
          <w:szCs w:val="24"/>
        </w:rPr>
        <w:t xml:space="preserve">obrovoljnih vatrogasnih društava od kojih je 19 središnjih dobrovoljnih vatrogasnih društava koja ispunjavaju </w:t>
      </w:r>
      <w:r w:rsidR="007C7941" w:rsidRPr="008F21D7">
        <w:rPr>
          <w:rFonts w:ascii="Times New Roman" w:hAnsi="Times New Roman" w:cs="Times New Roman"/>
          <w:sz w:val="24"/>
          <w:szCs w:val="24"/>
        </w:rPr>
        <w:t>z</w:t>
      </w:r>
      <w:r w:rsidRPr="008F21D7">
        <w:rPr>
          <w:rFonts w:ascii="Times New Roman" w:hAnsi="Times New Roman" w:cs="Times New Roman"/>
          <w:sz w:val="24"/>
          <w:szCs w:val="24"/>
        </w:rPr>
        <w:t>akonom propisane uvjete</w:t>
      </w:r>
      <w:r w:rsidR="007C7941" w:rsidRPr="008F21D7">
        <w:rPr>
          <w:rFonts w:ascii="Times New Roman" w:hAnsi="Times New Roman" w:cs="Times New Roman"/>
          <w:sz w:val="24"/>
          <w:szCs w:val="24"/>
        </w:rPr>
        <w:t>,</w:t>
      </w:r>
    </w:p>
    <w:p w14:paraId="10C4D297" w14:textId="77777777" w:rsidR="00E06B70" w:rsidRPr="008F21D7" w:rsidRDefault="00E06B70" w:rsidP="008F21D7">
      <w:pPr>
        <w:numPr>
          <w:ilvl w:val="0"/>
          <w:numId w:val="4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 xml:space="preserve">1 profesionalna vatrogasna postrojba u gospodarstvu „I h“ kategorije INA CPS Molve, </w:t>
      </w:r>
    </w:p>
    <w:p w14:paraId="69CFA765" w14:textId="364C9E4A" w:rsidR="00E06B70" w:rsidRPr="008F21D7" w:rsidRDefault="00E06B70" w:rsidP="008F21D7">
      <w:pPr>
        <w:numPr>
          <w:ilvl w:val="0"/>
          <w:numId w:val="4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 xml:space="preserve">sva </w:t>
      </w:r>
      <w:r w:rsidR="007C7941" w:rsidRPr="008F21D7">
        <w:rPr>
          <w:rFonts w:ascii="Times New Roman" w:hAnsi="Times New Roman" w:cs="Times New Roman"/>
          <w:sz w:val="24"/>
          <w:szCs w:val="24"/>
        </w:rPr>
        <w:t>d</w:t>
      </w:r>
      <w:r w:rsidRPr="008F21D7">
        <w:rPr>
          <w:rFonts w:ascii="Times New Roman" w:hAnsi="Times New Roman" w:cs="Times New Roman"/>
          <w:sz w:val="24"/>
          <w:szCs w:val="24"/>
        </w:rPr>
        <w:t xml:space="preserve">obrovoljna vatrogasna društva i 3 JVP udruženi su u 23 </w:t>
      </w:r>
      <w:r w:rsidR="007C7941" w:rsidRPr="008F21D7">
        <w:rPr>
          <w:rFonts w:ascii="Times New Roman" w:hAnsi="Times New Roman" w:cs="Times New Roman"/>
          <w:sz w:val="24"/>
          <w:szCs w:val="24"/>
        </w:rPr>
        <w:t>v</w:t>
      </w:r>
      <w:r w:rsidRPr="008F21D7">
        <w:rPr>
          <w:rFonts w:ascii="Times New Roman" w:hAnsi="Times New Roman" w:cs="Times New Roman"/>
          <w:sz w:val="24"/>
          <w:szCs w:val="24"/>
        </w:rPr>
        <w:t xml:space="preserve">atrogasne zajednice od čega su 3 </w:t>
      </w:r>
      <w:r w:rsidR="007C7941" w:rsidRPr="008F21D7">
        <w:rPr>
          <w:rFonts w:ascii="Times New Roman" w:hAnsi="Times New Roman" w:cs="Times New Roman"/>
          <w:sz w:val="24"/>
          <w:szCs w:val="24"/>
        </w:rPr>
        <w:t>v</w:t>
      </w:r>
      <w:r w:rsidRPr="008F21D7">
        <w:rPr>
          <w:rFonts w:ascii="Times New Roman" w:hAnsi="Times New Roman" w:cs="Times New Roman"/>
          <w:sz w:val="24"/>
          <w:szCs w:val="24"/>
        </w:rPr>
        <w:t>atrogasne zajednice gradova Koprivnica, Đurđevac i Križevci,</w:t>
      </w:r>
    </w:p>
    <w:p w14:paraId="5E55C4E7" w14:textId="438B3D63" w:rsidR="00E06B70" w:rsidRPr="008F21D7" w:rsidRDefault="00E06B70" w:rsidP="008F21D7">
      <w:pPr>
        <w:numPr>
          <w:ilvl w:val="0"/>
          <w:numId w:val="4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 xml:space="preserve">1 udružena </w:t>
      </w:r>
      <w:r w:rsidR="007C7941" w:rsidRPr="008F21D7">
        <w:rPr>
          <w:rFonts w:ascii="Times New Roman" w:hAnsi="Times New Roman" w:cs="Times New Roman"/>
          <w:sz w:val="24"/>
          <w:szCs w:val="24"/>
        </w:rPr>
        <w:t>V</w:t>
      </w:r>
      <w:r w:rsidRPr="008F21D7">
        <w:rPr>
          <w:rFonts w:ascii="Times New Roman" w:hAnsi="Times New Roman" w:cs="Times New Roman"/>
          <w:sz w:val="24"/>
          <w:szCs w:val="24"/>
        </w:rPr>
        <w:t xml:space="preserve">atrogasna zajednica općine </w:t>
      </w:r>
      <w:proofErr w:type="spellStart"/>
      <w:r w:rsidRPr="008F21D7">
        <w:rPr>
          <w:rFonts w:ascii="Times New Roman" w:hAnsi="Times New Roman" w:cs="Times New Roman"/>
          <w:sz w:val="24"/>
          <w:szCs w:val="24"/>
        </w:rPr>
        <w:t>Hlebine</w:t>
      </w:r>
      <w:proofErr w:type="spellEnd"/>
      <w:r w:rsidRPr="008F21D7">
        <w:rPr>
          <w:rFonts w:ascii="Times New Roman" w:hAnsi="Times New Roman" w:cs="Times New Roman"/>
          <w:sz w:val="24"/>
          <w:szCs w:val="24"/>
        </w:rPr>
        <w:t xml:space="preserve">-Koprivnički </w:t>
      </w:r>
      <w:proofErr w:type="spellStart"/>
      <w:r w:rsidRPr="008F21D7">
        <w:rPr>
          <w:rFonts w:ascii="Times New Roman" w:hAnsi="Times New Roman" w:cs="Times New Roman"/>
          <w:sz w:val="24"/>
          <w:szCs w:val="24"/>
        </w:rPr>
        <w:t>Bregi</w:t>
      </w:r>
      <w:proofErr w:type="spellEnd"/>
      <w:r w:rsidRPr="008F21D7">
        <w:rPr>
          <w:rFonts w:ascii="Times New Roman" w:hAnsi="Times New Roman" w:cs="Times New Roman"/>
          <w:sz w:val="24"/>
          <w:szCs w:val="24"/>
        </w:rPr>
        <w:t>,</w:t>
      </w:r>
    </w:p>
    <w:p w14:paraId="1B6FAB63" w14:textId="13A7A5CE" w:rsidR="00E06B70" w:rsidRPr="008F21D7" w:rsidRDefault="00E06B70" w:rsidP="008F21D7">
      <w:pPr>
        <w:numPr>
          <w:ilvl w:val="0"/>
          <w:numId w:val="4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 xml:space="preserve">19 </w:t>
      </w:r>
      <w:r w:rsidR="007C7941" w:rsidRPr="008F21D7">
        <w:rPr>
          <w:rFonts w:ascii="Times New Roman" w:hAnsi="Times New Roman" w:cs="Times New Roman"/>
          <w:sz w:val="24"/>
          <w:szCs w:val="24"/>
        </w:rPr>
        <w:t>v</w:t>
      </w:r>
      <w:r w:rsidRPr="008F21D7">
        <w:rPr>
          <w:rFonts w:ascii="Times New Roman" w:hAnsi="Times New Roman" w:cs="Times New Roman"/>
          <w:sz w:val="24"/>
          <w:szCs w:val="24"/>
        </w:rPr>
        <w:t xml:space="preserve">atrogasnih zajednica općina </w:t>
      </w:r>
      <w:proofErr w:type="spellStart"/>
      <w:r w:rsidRPr="008F21D7">
        <w:rPr>
          <w:rFonts w:ascii="Times New Roman" w:hAnsi="Times New Roman" w:cs="Times New Roman"/>
          <w:sz w:val="24"/>
          <w:szCs w:val="24"/>
        </w:rPr>
        <w:t>Đelekovec</w:t>
      </w:r>
      <w:proofErr w:type="spellEnd"/>
      <w:r w:rsidRPr="008F21D7">
        <w:rPr>
          <w:rFonts w:ascii="Times New Roman" w:hAnsi="Times New Roman" w:cs="Times New Roman"/>
          <w:sz w:val="24"/>
          <w:szCs w:val="24"/>
        </w:rPr>
        <w:t xml:space="preserve">, Ferdinandovac, Gola, Gornja Rijeka, Novigrad Podravski, Kalinovac, Kalnik, Kloštar Podravski, Koprivnički Ivanec, Legrad, Molve, Novo Virje, </w:t>
      </w:r>
      <w:proofErr w:type="spellStart"/>
      <w:r w:rsidRPr="008F21D7">
        <w:rPr>
          <w:rFonts w:ascii="Times New Roman" w:hAnsi="Times New Roman" w:cs="Times New Roman"/>
          <w:sz w:val="24"/>
          <w:szCs w:val="24"/>
        </w:rPr>
        <w:t>Peteranec</w:t>
      </w:r>
      <w:proofErr w:type="spellEnd"/>
      <w:r w:rsidRPr="008F21D7">
        <w:rPr>
          <w:rFonts w:ascii="Times New Roman" w:hAnsi="Times New Roman" w:cs="Times New Roman"/>
          <w:sz w:val="24"/>
          <w:szCs w:val="24"/>
        </w:rPr>
        <w:t>, Podravske Sesvete, Sveti Ivan Žabno, Sveti Petar Orehovec, Rasinja, Sokolovac i Virje,</w:t>
      </w:r>
    </w:p>
    <w:p w14:paraId="260EA3CC" w14:textId="77777777" w:rsidR="00E06B70" w:rsidRPr="008F21D7" w:rsidRDefault="00E06B70" w:rsidP="008F21D7">
      <w:pPr>
        <w:numPr>
          <w:ilvl w:val="0"/>
          <w:numId w:val="4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 xml:space="preserve">2 samostalne pridružene članice bez VZO: DVD </w:t>
      </w:r>
      <w:proofErr w:type="spellStart"/>
      <w:r w:rsidRPr="008F21D7">
        <w:rPr>
          <w:rFonts w:ascii="Times New Roman" w:hAnsi="Times New Roman" w:cs="Times New Roman"/>
          <w:sz w:val="24"/>
          <w:szCs w:val="24"/>
        </w:rPr>
        <w:t>Torčec</w:t>
      </w:r>
      <w:proofErr w:type="spellEnd"/>
      <w:r w:rsidRPr="008F21D7">
        <w:rPr>
          <w:rFonts w:ascii="Times New Roman" w:hAnsi="Times New Roman" w:cs="Times New Roman"/>
          <w:sz w:val="24"/>
          <w:szCs w:val="24"/>
        </w:rPr>
        <w:t xml:space="preserve"> i DVD </w:t>
      </w:r>
      <w:proofErr w:type="spellStart"/>
      <w:r w:rsidRPr="008F21D7">
        <w:rPr>
          <w:rFonts w:ascii="Times New Roman" w:hAnsi="Times New Roman" w:cs="Times New Roman"/>
          <w:sz w:val="24"/>
          <w:szCs w:val="24"/>
        </w:rPr>
        <w:t>Đelekovec</w:t>
      </w:r>
      <w:proofErr w:type="spellEnd"/>
      <w:r w:rsidRPr="008F21D7">
        <w:rPr>
          <w:rFonts w:ascii="Times New Roman" w:hAnsi="Times New Roman" w:cs="Times New Roman"/>
          <w:sz w:val="24"/>
          <w:szCs w:val="24"/>
        </w:rPr>
        <w:t>.</w:t>
      </w:r>
    </w:p>
    <w:p w14:paraId="1AAE90BE" w14:textId="77777777" w:rsidR="00AD7D52" w:rsidRPr="008F21D7" w:rsidRDefault="00AD7D52" w:rsidP="008F21D7">
      <w:pPr>
        <w:autoSpaceDE w:val="0"/>
        <w:autoSpaceDN w:val="0"/>
        <w:adjustRightInd w:val="0"/>
        <w:ind w:left="720" w:right="-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5F39560" w14:textId="77777777" w:rsidR="00AD7D52" w:rsidRPr="008F21D7" w:rsidRDefault="00AD7D52" w:rsidP="008F21D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lang w:val="zu-ZA"/>
        </w:rPr>
      </w:pPr>
      <w:r w:rsidRPr="008F21D7">
        <w:rPr>
          <w:rFonts w:ascii="Times New Roman" w:hAnsi="Times New Roman" w:cs="Times New Roman"/>
          <w:sz w:val="24"/>
          <w:szCs w:val="24"/>
          <w:lang w:val="zu-ZA"/>
        </w:rPr>
        <w:lastRenderedPageBreak/>
        <w:t>Vatrogastvo je na području Koprivničko-križevačke županije</w:t>
      </w:r>
      <w:r w:rsidRPr="008F21D7">
        <w:rPr>
          <w:rFonts w:ascii="Times New Roman" w:hAnsi="Times New Roman" w:cs="Times New Roman"/>
          <w:b/>
          <w:sz w:val="24"/>
          <w:szCs w:val="24"/>
          <w:lang w:val="zu-ZA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  <w:lang w:val="zu-ZA"/>
        </w:rPr>
        <w:t>najvažnija, najbrojnija, najopremljenija i najorganiziranija temeljna snaga sustava civilne zaštite čiji je cilj učinkovitim djelovanjem sudjelovati u provedbi preventivnih mjera zaštite od požara i tehnoloških eksplozija, gašenja požara i spašavanja ljudi i imovine, pružanja tehničke pomoći pri raznim vrstama ugroza prilikom katastrofa i velikih nesreća.</w:t>
      </w:r>
    </w:p>
    <w:p w14:paraId="5CB6613C" w14:textId="77777777" w:rsidR="00E06B70" w:rsidRPr="008F21D7" w:rsidRDefault="00AD7D52" w:rsidP="008F21D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lang w:val="zu-ZA"/>
        </w:rPr>
      </w:pPr>
      <w:r w:rsidRPr="008F21D7">
        <w:rPr>
          <w:rFonts w:ascii="Times New Roman" w:hAnsi="Times New Roman" w:cs="Times New Roman"/>
          <w:sz w:val="24"/>
          <w:szCs w:val="24"/>
          <w:lang w:val="zu-ZA"/>
        </w:rPr>
        <w:t xml:space="preserve">Vatrogasne postrojbe dobrovoljne i profesionalne predstavljaju najznačajniji operativni kapacitet sustava civilne zaštite koji trenutno broji </w:t>
      </w:r>
      <w:r w:rsidR="009E4935" w:rsidRPr="008F21D7">
        <w:rPr>
          <w:rFonts w:ascii="Times New Roman" w:hAnsi="Times New Roman" w:cs="Times New Roman"/>
          <w:sz w:val="24"/>
          <w:szCs w:val="24"/>
          <w:lang w:val="zu-ZA"/>
        </w:rPr>
        <w:t>okvirno</w:t>
      </w:r>
      <w:r w:rsidRPr="008F21D7">
        <w:rPr>
          <w:rFonts w:ascii="Times New Roman" w:hAnsi="Times New Roman" w:cs="Times New Roman"/>
          <w:sz w:val="24"/>
          <w:szCs w:val="24"/>
          <w:lang w:val="zu-ZA"/>
        </w:rPr>
        <w:t xml:space="preserve"> 1</w:t>
      </w:r>
      <w:r w:rsidR="00E06B70" w:rsidRPr="008F21D7">
        <w:rPr>
          <w:rFonts w:ascii="Times New Roman" w:hAnsi="Times New Roman" w:cs="Times New Roman"/>
          <w:sz w:val="24"/>
          <w:szCs w:val="24"/>
          <w:lang w:val="zu-ZA"/>
        </w:rPr>
        <w:t>725</w:t>
      </w:r>
      <w:r w:rsidRPr="008F21D7">
        <w:rPr>
          <w:rFonts w:ascii="Times New Roman" w:hAnsi="Times New Roman" w:cs="Times New Roman"/>
          <w:sz w:val="24"/>
          <w:szCs w:val="24"/>
          <w:lang w:val="zu-ZA"/>
        </w:rPr>
        <w:t xml:space="preserve"> operativnih vatrogasaca. Operativni vatrogasci su osposobljeni, opremljeni i ispunjavaju sve Zakonom o vatrogastvu propisane uvjete za obavljanje vatrogasne djelatnosti. </w:t>
      </w:r>
    </w:p>
    <w:p w14:paraId="5BBD2113" w14:textId="77777777" w:rsidR="00E06B70" w:rsidRPr="008F21D7" w:rsidRDefault="00E06B70" w:rsidP="008F21D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lang w:val="zu-ZA"/>
        </w:rPr>
      </w:pPr>
      <w:r w:rsidRPr="008F21D7">
        <w:rPr>
          <w:rFonts w:ascii="Times New Roman" w:hAnsi="Times New Roman" w:cs="Times New Roman"/>
          <w:sz w:val="24"/>
          <w:szCs w:val="24"/>
          <w:lang w:val="zu-ZA"/>
        </w:rPr>
        <w:t xml:space="preserve">Temeljnu snagu vatrogastva čine 130 profesionalnih vatrogasaca u javnim vatrogasnim postrojbama gradova, JVP Koprivnica broji 76 zaposlena (69 operativnih), JVP Đurđevac broji 32 zaposlena (29 operativnih) i JVP Križevci broji 22 zaposlenih (20 operativnih). Uz javne vatrogasne postrojbe </w:t>
      </w:r>
      <w:r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koje imaju stalno vatrogasno dežurstvo </w:t>
      </w:r>
      <w:r w:rsidRPr="008F21D7">
        <w:rPr>
          <w:rFonts w:ascii="Times New Roman" w:hAnsi="Times New Roman" w:cs="Times New Roman"/>
          <w:sz w:val="24"/>
          <w:szCs w:val="24"/>
          <w:lang w:val="zu-ZA"/>
        </w:rPr>
        <w:t xml:space="preserve">imamo i 19 središnjih vatrogasnih postrojbi dobrovoljnih vatrogasnih društava i 118 ostalih dobrovoljnih vatrogasnih društava utvrđenih Procjenama ugroženosti od požara i Planovima zaštite od požara pojedninih JLP(R)S. </w:t>
      </w:r>
    </w:p>
    <w:p w14:paraId="01AAAD6C" w14:textId="77777777" w:rsidR="005017CC" w:rsidRPr="008F21D7" w:rsidRDefault="00E06B70" w:rsidP="008F21D7">
      <w:pPr>
        <w:ind w:right="1" w:firstLine="708"/>
        <w:rPr>
          <w:rFonts w:ascii="Times New Roman" w:hAnsi="Times New Roman" w:cs="Times New Roman"/>
          <w:bCs/>
          <w:iCs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Na području županije ukupno raspolažemo sa 262</w:t>
      </w:r>
      <w:r w:rsidRPr="008F21D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</w:rPr>
        <w:t>vatrogasnih vozila različitih namjena i 6 čamaca za spašavanje na rijekama i jezerima.</w:t>
      </w:r>
      <w:r w:rsidRPr="008F21D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0BCBC1B5" w14:textId="77777777" w:rsidR="00E06B70" w:rsidRPr="008F21D7" w:rsidRDefault="00E06B70" w:rsidP="008F21D7">
      <w:pPr>
        <w:ind w:right="1"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  <w:lang w:val="zu-ZA"/>
        </w:rPr>
        <w:t>Procjenama ugroženosti od požara i Planovima zaštit</w:t>
      </w:r>
      <w:r w:rsidR="005017CC" w:rsidRPr="008F21D7">
        <w:rPr>
          <w:rFonts w:ascii="Times New Roman" w:hAnsi="Times New Roman" w:cs="Times New Roman"/>
          <w:sz w:val="24"/>
          <w:szCs w:val="24"/>
          <w:lang w:val="zu-ZA"/>
        </w:rPr>
        <w:t xml:space="preserve">e od požara pojedninih JLP(R)S, </w:t>
      </w:r>
      <w:r w:rsidRPr="008F21D7">
        <w:rPr>
          <w:rFonts w:ascii="Times New Roman" w:hAnsi="Times New Roman" w:cs="Times New Roman"/>
          <w:sz w:val="24"/>
          <w:szCs w:val="24"/>
        </w:rPr>
        <w:t xml:space="preserve">Vatrogasne postrojbe dobrovoljne i profesionalne su tako prostorno razmještene da su u stanju stići i do najudaljenijih mjesta koja pokrivaju u vremenskom razdoblju od 15 do 20 minuta u ljetnom periodu, odnosno od 20 do 25 minuta u vremenski lošim zimskim uvjetima. </w:t>
      </w:r>
    </w:p>
    <w:p w14:paraId="22D2FC73" w14:textId="77777777" w:rsidR="00E06B70" w:rsidRPr="008F21D7" w:rsidRDefault="00E06B70" w:rsidP="008F21D7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 xml:space="preserve">  U </w:t>
      </w:r>
      <w:proofErr w:type="spellStart"/>
      <w:r w:rsidRPr="008F21D7">
        <w:rPr>
          <w:rFonts w:ascii="Times New Roman" w:hAnsi="Times New Roman" w:cs="Times New Roman"/>
          <w:sz w:val="24"/>
          <w:szCs w:val="24"/>
        </w:rPr>
        <w:t>Vatronet</w:t>
      </w:r>
      <w:proofErr w:type="spellEnd"/>
      <w:r w:rsidRPr="008F21D7">
        <w:rPr>
          <w:rFonts w:ascii="Times New Roman" w:hAnsi="Times New Roman" w:cs="Times New Roman"/>
          <w:sz w:val="24"/>
          <w:szCs w:val="24"/>
        </w:rPr>
        <w:t xml:space="preserve"> mreži Hrvatske vatrogasne zajednice, Vatrogasna zajednica Koprivničko - križevačke županije trenutno ima upisano sveukupno 8935 vatrogasaca od kojih je 7753 osposobljenih za različita vatrogasna zvanja i specijalnosti. </w:t>
      </w:r>
    </w:p>
    <w:p w14:paraId="5EDAA0FC" w14:textId="77777777" w:rsidR="005017CC" w:rsidRPr="008F21D7" w:rsidRDefault="005017CC" w:rsidP="008F21D7">
      <w:pPr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b/>
          <w:sz w:val="24"/>
          <w:szCs w:val="24"/>
        </w:rPr>
        <w:t>Smjernice razvoja za navedeni period</w:t>
      </w:r>
      <w:r w:rsidRPr="008F21D7">
        <w:rPr>
          <w:rFonts w:ascii="Times New Roman" w:hAnsi="Times New Roman" w:cs="Times New Roman"/>
          <w:sz w:val="24"/>
          <w:szCs w:val="24"/>
        </w:rPr>
        <w:t>:</w:t>
      </w:r>
    </w:p>
    <w:p w14:paraId="045EBE7A" w14:textId="201A55D0" w:rsidR="005017CC" w:rsidRPr="008F21D7" w:rsidRDefault="005017CC" w:rsidP="008F21D7">
      <w:pPr>
        <w:numPr>
          <w:ilvl w:val="0"/>
          <w:numId w:val="3"/>
        </w:numPr>
        <w:spacing w:after="0"/>
        <w:ind w:left="709" w:hanging="42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ustrojavanje jedinstvenog Županijskog vatrogasnog operativnog centra</w:t>
      </w:r>
      <w:r w:rsidR="008F21D7" w:rsidRPr="008F21D7">
        <w:rPr>
          <w:rFonts w:ascii="Times New Roman" w:hAnsi="Times New Roman" w:cs="Times New Roman"/>
          <w:sz w:val="24"/>
          <w:szCs w:val="24"/>
        </w:rPr>
        <w:t>,</w:t>
      </w:r>
    </w:p>
    <w:p w14:paraId="41BDFEB9" w14:textId="2D5ABE8B" w:rsidR="005017CC" w:rsidRPr="008F21D7" w:rsidRDefault="005017CC" w:rsidP="008F21D7">
      <w:pPr>
        <w:numPr>
          <w:ilvl w:val="0"/>
          <w:numId w:val="3"/>
        </w:numPr>
        <w:spacing w:after="0"/>
        <w:ind w:left="709" w:hanging="42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provođenje preventivnih mjera zaštite od požara</w:t>
      </w:r>
      <w:r w:rsidR="008F21D7"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14:paraId="30E1E616" w14:textId="0D4C93E5" w:rsidR="005017CC" w:rsidRPr="008F21D7" w:rsidRDefault="005017CC" w:rsidP="008F21D7">
      <w:pPr>
        <w:numPr>
          <w:ilvl w:val="0"/>
          <w:numId w:val="3"/>
        </w:numPr>
        <w:spacing w:after="0"/>
        <w:ind w:left="709" w:hanging="42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razvijanje cjelokupnog sustava vatrogastva na području županije za učinkovitije djelovanje u slučaju većih nesreća ili katastrofa, a posebno prilikom intervencija s opasnim tvarima</w:t>
      </w:r>
      <w:r w:rsidR="008F21D7"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14:paraId="65449C87" w14:textId="4DD270E9" w:rsidR="005017CC" w:rsidRPr="008F21D7" w:rsidRDefault="005017CC" w:rsidP="008F21D7">
      <w:pPr>
        <w:numPr>
          <w:ilvl w:val="0"/>
          <w:numId w:val="3"/>
        </w:numPr>
        <w:spacing w:after="0"/>
        <w:ind w:left="709" w:hanging="42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daljnja aktivna provedba svih vrsta vatrogasnih intervencija</w:t>
      </w:r>
      <w:r w:rsidR="008F21D7"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14:paraId="1435CC46" w14:textId="1D4287BE" w:rsidR="005017CC" w:rsidRPr="008F21D7" w:rsidRDefault="005017CC" w:rsidP="008F21D7">
      <w:pPr>
        <w:numPr>
          <w:ilvl w:val="0"/>
          <w:numId w:val="3"/>
        </w:numPr>
        <w:spacing w:after="0"/>
        <w:ind w:left="709" w:hanging="42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nabava nove vatrogasne opreme i vozila</w:t>
      </w:r>
      <w:r w:rsidR="008F21D7"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14:paraId="6EEA5C1D" w14:textId="1C5E497C" w:rsidR="005017CC" w:rsidRPr="008F21D7" w:rsidRDefault="005017CC" w:rsidP="008F21D7">
      <w:pPr>
        <w:numPr>
          <w:ilvl w:val="0"/>
          <w:numId w:val="3"/>
        </w:numPr>
        <w:spacing w:after="0"/>
        <w:ind w:left="709" w:hanging="42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upoznavanje subjekata koji provode vatrogasnu djelatnost na području županije s planovima zaštite i spašavanja pojedinih općina, gradova i županije te njegova operativna primjena kroz sudjelovanje u zajedničkim javnim vježbama svih žurnih službi</w:t>
      </w:r>
      <w:r w:rsidR="008F21D7"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14:paraId="2FDCB7B4" w14:textId="6835DC22" w:rsidR="005017CC" w:rsidRPr="008F21D7" w:rsidRDefault="005017CC" w:rsidP="008F21D7">
      <w:pPr>
        <w:numPr>
          <w:ilvl w:val="0"/>
          <w:numId w:val="3"/>
        </w:numPr>
        <w:spacing w:after="0"/>
        <w:ind w:left="709" w:hanging="42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osposobljavanje vatrogasnih kadrova za stjecanje vatrogasnih zvanja i specijalnosti</w:t>
      </w:r>
      <w:r w:rsidR="008F21D7"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14:paraId="41802EE9" w14:textId="754AE621" w:rsidR="005017CC" w:rsidRPr="008F21D7" w:rsidRDefault="005017CC" w:rsidP="008F21D7">
      <w:pPr>
        <w:numPr>
          <w:ilvl w:val="0"/>
          <w:numId w:val="3"/>
        </w:numPr>
        <w:spacing w:after="0"/>
        <w:ind w:left="709" w:hanging="42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organizacija javnih taktičkih vježbi i seminara, stručnih radionica, savjetovanja i radnih sastanaka s pripadnicima zapovjednog i operativnog kadra u vatrogastvu</w:t>
      </w:r>
      <w:r w:rsidR="008F21D7" w:rsidRPr="008F21D7">
        <w:rPr>
          <w:rFonts w:ascii="Times New Roman" w:hAnsi="Times New Roman" w:cs="Times New Roman"/>
          <w:sz w:val="24"/>
          <w:szCs w:val="24"/>
        </w:rPr>
        <w:t>,</w:t>
      </w:r>
    </w:p>
    <w:p w14:paraId="6D947529" w14:textId="556B81C3" w:rsidR="005017CC" w:rsidRPr="008F21D7" w:rsidRDefault="005017CC" w:rsidP="008F21D7">
      <w:pPr>
        <w:numPr>
          <w:ilvl w:val="0"/>
          <w:numId w:val="3"/>
        </w:numPr>
        <w:spacing w:after="0"/>
        <w:ind w:left="709" w:hanging="42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aktivno sudjelovanje u pripremama i organizaciji vatrogasnih natjecanja</w:t>
      </w:r>
      <w:r w:rsidR="008F21D7" w:rsidRPr="008F21D7">
        <w:rPr>
          <w:rFonts w:ascii="Times New Roman" w:hAnsi="Times New Roman" w:cs="Times New Roman"/>
          <w:sz w:val="24"/>
          <w:szCs w:val="24"/>
        </w:rPr>
        <w:t>,</w:t>
      </w:r>
    </w:p>
    <w:p w14:paraId="735FA1E6" w14:textId="185E06C2" w:rsidR="005017CC" w:rsidRPr="008F21D7" w:rsidRDefault="005017CC" w:rsidP="008F21D7">
      <w:pPr>
        <w:numPr>
          <w:ilvl w:val="0"/>
          <w:numId w:val="3"/>
        </w:numPr>
        <w:spacing w:after="0"/>
        <w:ind w:left="709" w:hanging="42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konstantno razvijanje informacijskog sustava i primjena novih tehnologija</w:t>
      </w:r>
      <w:r w:rsidR="008F21D7" w:rsidRPr="008F21D7">
        <w:rPr>
          <w:rFonts w:ascii="Times New Roman" w:hAnsi="Times New Roman" w:cs="Times New Roman"/>
          <w:sz w:val="24"/>
          <w:szCs w:val="24"/>
        </w:rPr>
        <w:t>,</w:t>
      </w:r>
    </w:p>
    <w:p w14:paraId="36D2E612" w14:textId="1502C93A" w:rsidR="005017CC" w:rsidRPr="008F21D7" w:rsidRDefault="005017CC" w:rsidP="008F21D7">
      <w:pPr>
        <w:numPr>
          <w:ilvl w:val="0"/>
          <w:numId w:val="3"/>
        </w:numPr>
        <w:spacing w:after="0"/>
        <w:ind w:left="709" w:hanging="42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F21D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aktivno sudjelovanje u izradi Procjene ugroženosti od požara i tehnoloških eksplozija i Plana zaštite od požara Koprivničko - križevačke županije</w:t>
      </w:r>
      <w:r w:rsidR="00A13D7A"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53D12192" w14:textId="77777777" w:rsidR="005017CC" w:rsidRPr="008F21D7" w:rsidRDefault="005017CC" w:rsidP="008F21D7">
      <w:pPr>
        <w:ind w:left="709"/>
        <w:jc w:val="both"/>
        <w:rPr>
          <w:rFonts w:ascii="Times New Roman" w:hAnsi="Times New Roman" w:cs="Times New Roman"/>
          <w:bCs/>
          <w:color w:val="000000"/>
        </w:rPr>
      </w:pPr>
    </w:p>
    <w:p w14:paraId="1901C07F" w14:textId="77777777" w:rsidR="005017CC" w:rsidRPr="008F21D7" w:rsidRDefault="005017CC" w:rsidP="008F21D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21D7">
        <w:rPr>
          <w:rFonts w:ascii="Times New Roman" w:hAnsi="Times New Roman" w:cs="Times New Roman"/>
          <w:b/>
          <w:bCs/>
          <w:sz w:val="24"/>
          <w:szCs w:val="24"/>
        </w:rPr>
        <w:t>Plan nabave potrebne opreme i vozila</w:t>
      </w:r>
      <w:r w:rsidRPr="008F2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b/>
          <w:bCs/>
          <w:sz w:val="24"/>
          <w:szCs w:val="24"/>
        </w:rPr>
        <w:t>u navedenom periodu:</w:t>
      </w:r>
    </w:p>
    <w:p w14:paraId="73429589" w14:textId="06531830" w:rsidR="005017CC" w:rsidRPr="008F21D7" w:rsidRDefault="005017CC" w:rsidP="008F21D7">
      <w:pPr>
        <w:pStyle w:val="Odlomakpopisa"/>
        <w:widowControl w:val="0"/>
        <w:numPr>
          <w:ilvl w:val="0"/>
          <w:numId w:val="33"/>
        </w:numPr>
        <w:suppressAutoHyphens/>
        <w:spacing w:after="0"/>
        <w:jc w:val="both"/>
        <w:rPr>
          <w:rFonts w:ascii="Times New Roman" w:hAnsi="Times New Roman" w:cs="Times New Roman"/>
          <w:bCs/>
          <w:noProof/>
          <w:color w:val="000000"/>
          <w:sz w:val="24"/>
          <w:szCs w:val="24"/>
        </w:rPr>
      </w:pPr>
      <w:r w:rsidRPr="008F21D7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>nabava prijenosnih benzinskih agregata i teleskopskih led rasvjetnih tijela za rasvjetu terena</w:t>
      </w:r>
      <w:r w:rsidR="008F21D7" w:rsidRPr="008F21D7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>,</w:t>
      </w:r>
    </w:p>
    <w:p w14:paraId="5C6F9AF5" w14:textId="3CD39220" w:rsidR="005017CC" w:rsidRPr="008F21D7" w:rsidRDefault="005017CC" w:rsidP="008F21D7">
      <w:pPr>
        <w:pStyle w:val="Odlomakpopisa"/>
        <w:widowControl w:val="0"/>
        <w:numPr>
          <w:ilvl w:val="0"/>
          <w:numId w:val="33"/>
        </w:numPr>
        <w:suppressAutoHyphens/>
        <w:spacing w:after="0"/>
        <w:jc w:val="both"/>
        <w:rPr>
          <w:rFonts w:ascii="Times New Roman" w:hAnsi="Times New Roman" w:cs="Times New Roman"/>
          <w:bCs/>
          <w:noProof/>
          <w:color w:val="000000"/>
          <w:sz w:val="24"/>
          <w:szCs w:val="24"/>
        </w:rPr>
      </w:pPr>
      <w:r w:rsidRPr="008F21D7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>nabava prijenosnih motornih pumpi sa pripadajućom opremom za prljavu vodu</w:t>
      </w:r>
      <w:r w:rsidR="008F21D7" w:rsidRPr="008F21D7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>,</w:t>
      </w:r>
    </w:p>
    <w:p w14:paraId="4098A250" w14:textId="1B99A14E" w:rsidR="005017CC" w:rsidRPr="008F21D7" w:rsidRDefault="005017CC" w:rsidP="008F21D7">
      <w:pPr>
        <w:pStyle w:val="Odlomakpopisa"/>
        <w:widowControl w:val="0"/>
        <w:numPr>
          <w:ilvl w:val="0"/>
          <w:numId w:val="33"/>
        </w:numPr>
        <w:suppressAutoHyphens/>
        <w:spacing w:after="0"/>
        <w:jc w:val="both"/>
        <w:rPr>
          <w:rFonts w:ascii="Times New Roman" w:hAnsi="Times New Roman" w:cs="Times New Roman"/>
          <w:bCs/>
          <w:noProof/>
          <w:color w:val="000000"/>
          <w:sz w:val="24"/>
          <w:szCs w:val="24"/>
        </w:rPr>
      </w:pPr>
      <w:r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nabava mobilne pumpe velikog kapaciteta za </w:t>
      </w:r>
      <w:proofErr w:type="spellStart"/>
      <w:r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prepumpavanje</w:t>
      </w:r>
      <w:proofErr w:type="spellEnd"/>
      <w:r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vode u poplavljenim područjima</w:t>
      </w:r>
      <w:r w:rsidR="008F21D7"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14:paraId="3A97B3D3" w14:textId="6FCDF258" w:rsidR="005017CC" w:rsidRPr="008F21D7" w:rsidRDefault="005017CC" w:rsidP="008F21D7">
      <w:pPr>
        <w:pStyle w:val="Odlomakpopisa"/>
        <w:widowControl w:val="0"/>
        <w:numPr>
          <w:ilvl w:val="0"/>
          <w:numId w:val="33"/>
        </w:numPr>
        <w:suppressAutoHyphens/>
        <w:spacing w:after="0"/>
        <w:jc w:val="both"/>
        <w:rPr>
          <w:rFonts w:ascii="Times New Roman" w:hAnsi="Times New Roman" w:cs="Times New Roman"/>
          <w:bCs/>
          <w:noProof/>
          <w:color w:val="000000"/>
          <w:sz w:val="24"/>
          <w:szCs w:val="24"/>
        </w:rPr>
      </w:pPr>
      <w:r w:rsidRPr="008F21D7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 xml:space="preserve">nabava baterijskih alata škara i razupirača za tehničke intervencije prilikom prometnih nezgoda i spašavanja iz ruševina, dubina, </w:t>
      </w:r>
      <w:r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visina i poplavljenih područja</w:t>
      </w:r>
      <w:r w:rsidR="008F21D7"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14:paraId="68DA7A8B" w14:textId="4AD6FEF9" w:rsidR="005017CC" w:rsidRPr="008F21D7" w:rsidRDefault="005017CC" w:rsidP="008F21D7">
      <w:pPr>
        <w:pStyle w:val="Odlomakpopisa"/>
        <w:widowControl w:val="0"/>
        <w:numPr>
          <w:ilvl w:val="0"/>
          <w:numId w:val="33"/>
        </w:numPr>
        <w:suppressAutoHyphens/>
        <w:spacing w:after="0"/>
        <w:jc w:val="both"/>
        <w:rPr>
          <w:rFonts w:ascii="Times New Roman" w:hAnsi="Times New Roman" w:cs="Times New Roman"/>
          <w:bCs/>
          <w:noProof/>
          <w:color w:val="000000"/>
          <w:sz w:val="24"/>
          <w:szCs w:val="24"/>
        </w:rPr>
      </w:pPr>
      <w:r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nabava</w:t>
      </w:r>
      <w:r w:rsidRPr="008F21D7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 kompleta skupne zaštitne opreme, zračnih jastuka za podizanje tereta i armatura za spašanje iz ruševina kao i</w:t>
      </w:r>
      <w:r w:rsidRPr="008F21D7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 xml:space="preserve"> spašavanje u cestovnom i željezničkom prometu</w:t>
      </w:r>
      <w:r w:rsidR="008F21D7" w:rsidRPr="008F21D7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>,</w:t>
      </w:r>
    </w:p>
    <w:p w14:paraId="209C1EFC" w14:textId="3D4081EE" w:rsidR="005017CC" w:rsidRPr="008F21D7" w:rsidRDefault="005017CC" w:rsidP="008F21D7">
      <w:pPr>
        <w:pStyle w:val="Odlomakpopisa"/>
        <w:widowControl w:val="0"/>
        <w:numPr>
          <w:ilvl w:val="0"/>
          <w:numId w:val="33"/>
        </w:numPr>
        <w:suppressAutoHyphens/>
        <w:spacing w:after="0"/>
        <w:jc w:val="both"/>
        <w:rPr>
          <w:rFonts w:ascii="Times New Roman" w:hAnsi="Times New Roman" w:cs="Times New Roman"/>
          <w:bCs/>
          <w:noProof/>
          <w:color w:val="000000"/>
          <w:sz w:val="24"/>
          <w:szCs w:val="24"/>
        </w:rPr>
      </w:pPr>
      <w:r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nabava kemijskih zaštitnih odijela za </w:t>
      </w:r>
      <w:r w:rsidRPr="008F21D7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>intervencije s opasnim tvarima</w:t>
      </w:r>
      <w:r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14:paraId="205D6006" w14:textId="35006A9A" w:rsidR="005017CC" w:rsidRPr="008F21D7" w:rsidRDefault="005017CC" w:rsidP="008F21D7">
      <w:pPr>
        <w:pStyle w:val="Odlomakpopisa"/>
        <w:widowControl w:val="0"/>
        <w:numPr>
          <w:ilvl w:val="0"/>
          <w:numId w:val="33"/>
        </w:numPr>
        <w:suppressAutoHyphens/>
        <w:spacing w:after="0"/>
        <w:jc w:val="both"/>
        <w:rPr>
          <w:rFonts w:ascii="Times New Roman" w:hAnsi="Times New Roman" w:cs="Times New Roman"/>
          <w:bCs/>
          <w:noProof/>
          <w:color w:val="000000"/>
          <w:sz w:val="24"/>
          <w:szCs w:val="24"/>
        </w:rPr>
      </w:pPr>
      <w:r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nabava šatora za dekontaminaciju zaštitne opreme prilikom intervencija s opasnim tvarima</w:t>
      </w:r>
      <w:r w:rsidR="008F21D7"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14:paraId="39397BAE" w14:textId="6C066F1C" w:rsidR="005017CC" w:rsidRPr="008F21D7" w:rsidRDefault="005017CC" w:rsidP="008F21D7">
      <w:pPr>
        <w:pStyle w:val="Odlomakpopisa"/>
        <w:widowControl w:val="0"/>
        <w:numPr>
          <w:ilvl w:val="0"/>
          <w:numId w:val="33"/>
        </w:numPr>
        <w:suppressAutoHyphens/>
        <w:spacing w:after="0"/>
        <w:jc w:val="both"/>
        <w:rPr>
          <w:rFonts w:ascii="Times New Roman" w:hAnsi="Times New Roman" w:cs="Times New Roman"/>
          <w:bCs/>
          <w:noProof/>
          <w:color w:val="000000"/>
          <w:sz w:val="24"/>
          <w:szCs w:val="24"/>
        </w:rPr>
      </w:pPr>
      <w:r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nabava zapovjednog baznog šatora za stožerno rukovođenje i koordinaciju žurnih službi</w:t>
      </w:r>
      <w:r w:rsidR="008F21D7"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14:paraId="6D4A9035" w14:textId="4DE164DB" w:rsidR="005017CC" w:rsidRPr="008F21D7" w:rsidRDefault="005017CC" w:rsidP="008F21D7">
      <w:pPr>
        <w:pStyle w:val="Odlomakpopisa"/>
        <w:widowControl w:val="0"/>
        <w:numPr>
          <w:ilvl w:val="0"/>
          <w:numId w:val="33"/>
        </w:numPr>
        <w:suppressAutoHyphens/>
        <w:spacing w:after="0"/>
        <w:jc w:val="both"/>
        <w:rPr>
          <w:rFonts w:ascii="Times New Roman" w:hAnsi="Times New Roman" w:cs="Times New Roman"/>
          <w:bCs/>
          <w:noProof/>
          <w:color w:val="000000"/>
          <w:sz w:val="24"/>
          <w:szCs w:val="24"/>
        </w:rPr>
      </w:pPr>
      <w:r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nabava kontejnera za osposobljavanje i trening vatrogasaca u simulatorima plamenih udara</w:t>
      </w:r>
      <w:r w:rsidR="008F21D7"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14:paraId="608B44D4" w14:textId="5AE6FDBF" w:rsidR="005017CC" w:rsidRPr="008F21D7" w:rsidRDefault="005017CC" w:rsidP="008F21D7">
      <w:pPr>
        <w:pStyle w:val="Odlomakpopisa"/>
        <w:widowControl w:val="0"/>
        <w:numPr>
          <w:ilvl w:val="0"/>
          <w:numId w:val="33"/>
        </w:numPr>
        <w:suppressAutoHyphens/>
        <w:spacing w:after="0"/>
        <w:jc w:val="both"/>
        <w:rPr>
          <w:rFonts w:ascii="Times New Roman" w:hAnsi="Times New Roman" w:cs="Times New Roman"/>
          <w:bCs/>
          <w:noProof/>
          <w:color w:val="000000"/>
          <w:sz w:val="24"/>
          <w:szCs w:val="24"/>
        </w:rPr>
      </w:pPr>
      <w:r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nabava stabilnog i mobilnog kompresora za punjenje boca izolacionih aparata za zaštitu dišnih organa sa pričuvnim bocama i bankom zraka</w:t>
      </w:r>
      <w:r w:rsidR="008F21D7"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14:paraId="59DC515B" w14:textId="6AA18092" w:rsidR="005017CC" w:rsidRPr="008F21D7" w:rsidRDefault="005017CC" w:rsidP="008F21D7">
      <w:pPr>
        <w:pStyle w:val="Odlomakpopisa"/>
        <w:widowControl w:val="0"/>
        <w:numPr>
          <w:ilvl w:val="0"/>
          <w:numId w:val="33"/>
        </w:numPr>
        <w:suppressAutoHyphens/>
        <w:spacing w:after="0"/>
        <w:jc w:val="both"/>
        <w:rPr>
          <w:rFonts w:ascii="Times New Roman" w:hAnsi="Times New Roman" w:cs="Times New Roman"/>
          <w:bCs/>
          <w:noProof/>
          <w:color w:val="000000"/>
          <w:sz w:val="24"/>
          <w:szCs w:val="24"/>
        </w:rPr>
      </w:pPr>
      <w:r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nabava kompleta opreme za potrebe održavanja i servisiranja izolacionih aparata za zaštitu dišnih organa</w:t>
      </w:r>
      <w:r w:rsidR="008F21D7"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14:paraId="7429EFD0" w14:textId="50CE485D" w:rsidR="005017CC" w:rsidRPr="008F21D7" w:rsidRDefault="005017CC" w:rsidP="008F21D7">
      <w:pPr>
        <w:pStyle w:val="Odlomakpopisa"/>
        <w:widowControl w:val="0"/>
        <w:numPr>
          <w:ilvl w:val="0"/>
          <w:numId w:val="33"/>
        </w:numPr>
        <w:suppressAutoHyphens/>
        <w:spacing w:after="0"/>
        <w:jc w:val="both"/>
        <w:rPr>
          <w:rFonts w:ascii="Times New Roman" w:hAnsi="Times New Roman" w:cs="Times New Roman"/>
          <w:bCs/>
          <w:noProof/>
          <w:color w:val="000000"/>
          <w:sz w:val="24"/>
          <w:szCs w:val="24"/>
        </w:rPr>
      </w:pPr>
      <w:r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nabava specijalnog tehničkog vatrogasnog vozila sa kranom i opremom za tehničke intervencije</w:t>
      </w:r>
      <w:r w:rsidR="008F21D7"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14:paraId="07E20403" w14:textId="14BB0422" w:rsidR="005017CC" w:rsidRPr="008F21D7" w:rsidRDefault="005017CC" w:rsidP="008F21D7">
      <w:pPr>
        <w:pStyle w:val="Odlomakpopisa"/>
        <w:widowControl w:val="0"/>
        <w:numPr>
          <w:ilvl w:val="0"/>
          <w:numId w:val="33"/>
        </w:numPr>
        <w:suppressAutoHyphens/>
        <w:spacing w:after="0"/>
        <w:jc w:val="both"/>
        <w:rPr>
          <w:rFonts w:ascii="Times New Roman" w:hAnsi="Times New Roman" w:cs="Times New Roman"/>
          <w:bCs/>
          <w:noProof/>
          <w:color w:val="000000"/>
          <w:sz w:val="24"/>
          <w:szCs w:val="24"/>
        </w:rPr>
      </w:pPr>
      <w:r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nabava specijalnog vatrogasnog vozila za prijevoz kontejnera sa vatrogasnom opremom</w:t>
      </w:r>
      <w:r w:rsidR="008F21D7"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14:paraId="04C0ADE7" w14:textId="659A58DA" w:rsidR="005017CC" w:rsidRPr="008F21D7" w:rsidRDefault="005017CC" w:rsidP="008F21D7">
      <w:pPr>
        <w:pStyle w:val="Odlomakpopisa"/>
        <w:widowControl w:val="0"/>
        <w:numPr>
          <w:ilvl w:val="0"/>
          <w:numId w:val="33"/>
        </w:numPr>
        <w:suppressAutoHyphens/>
        <w:spacing w:after="0"/>
        <w:jc w:val="both"/>
        <w:rPr>
          <w:rFonts w:ascii="Times New Roman" w:hAnsi="Times New Roman" w:cs="Times New Roman"/>
          <w:bCs/>
          <w:noProof/>
          <w:color w:val="000000"/>
          <w:sz w:val="24"/>
          <w:szCs w:val="24"/>
        </w:rPr>
      </w:pPr>
      <w:r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nabava specijalnog vatrogasnog vozila auto ljestve za spašavanje iz dubina i visina</w:t>
      </w:r>
      <w:r w:rsidR="008F21D7"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14:paraId="6EDC1CFB" w14:textId="6D4F8E7D" w:rsidR="005017CC" w:rsidRPr="008F21D7" w:rsidRDefault="005017CC" w:rsidP="008F21D7">
      <w:pPr>
        <w:pStyle w:val="Odlomakpopisa"/>
        <w:widowControl w:val="0"/>
        <w:numPr>
          <w:ilvl w:val="0"/>
          <w:numId w:val="33"/>
        </w:numPr>
        <w:suppressAutoHyphens/>
        <w:spacing w:after="0"/>
        <w:jc w:val="both"/>
        <w:rPr>
          <w:rFonts w:ascii="Times New Roman" w:hAnsi="Times New Roman" w:cs="Times New Roman"/>
          <w:bCs/>
          <w:noProof/>
          <w:color w:val="000000"/>
          <w:sz w:val="24"/>
          <w:szCs w:val="24"/>
        </w:rPr>
      </w:pPr>
      <w:r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nabava </w:t>
      </w:r>
      <w:proofErr w:type="spellStart"/>
      <w:r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Quad</w:t>
      </w:r>
      <w:proofErr w:type="spellEnd"/>
      <w:r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/ATV vozila s prikolicom za prijevoz opreme i vatrogasaca po teško prohodnim terenima</w:t>
      </w:r>
      <w:r w:rsidR="008F21D7"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14:paraId="0D50AD84" w14:textId="52A7B18C" w:rsidR="005017CC" w:rsidRPr="008F21D7" w:rsidRDefault="005017CC" w:rsidP="008F21D7">
      <w:pPr>
        <w:pStyle w:val="Odlomakpopisa"/>
        <w:widowControl w:val="0"/>
        <w:numPr>
          <w:ilvl w:val="0"/>
          <w:numId w:val="33"/>
        </w:numPr>
        <w:suppressAutoHyphens/>
        <w:spacing w:after="0"/>
        <w:jc w:val="both"/>
        <w:rPr>
          <w:rFonts w:ascii="Times New Roman" w:hAnsi="Times New Roman" w:cs="Times New Roman"/>
          <w:bCs/>
          <w:noProof/>
          <w:color w:val="000000"/>
          <w:sz w:val="24"/>
          <w:szCs w:val="24"/>
        </w:rPr>
      </w:pPr>
      <w:r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urediti i betonirati prilazne rampe za spuštanje čamaca za spašavanje na rijeci Dravi i drugim prirodnim ili umjetnim i akumulacijskim jezerima</w:t>
      </w:r>
      <w:r w:rsidR="008F21D7"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14:paraId="6B1D5CD2" w14:textId="2F89C06C" w:rsidR="005017CC" w:rsidRPr="008F21D7" w:rsidRDefault="005017CC" w:rsidP="008F21D7">
      <w:pPr>
        <w:pStyle w:val="Odlomakpopisa"/>
        <w:widowControl w:val="0"/>
        <w:numPr>
          <w:ilvl w:val="0"/>
          <w:numId w:val="33"/>
        </w:numPr>
        <w:suppressAutoHyphens/>
        <w:spacing w:after="0"/>
        <w:jc w:val="both"/>
        <w:rPr>
          <w:rFonts w:ascii="Times New Roman" w:hAnsi="Times New Roman" w:cs="Times New Roman"/>
          <w:bCs/>
          <w:noProof/>
          <w:color w:val="000000"/>
          <w:sz w:val="24"/>
          <w:szCs w:val="24"/>
        </w:rPr>
      </w:pPr>
      <w:r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izgraditi poligon i vježbalište sa tornjem za osposobljavanje i uvježbavanje vatrogasnih kadrova</w:t>
      </w:r>
      <w:r w:rsidR="008F21D7"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14:paraId="607EC326" w14:textId="77777777" w:rsidR="005017CC" w:rsidRPr="008F21D7" w:rsidRDefault="005017CC" w:rsidP="008F21D7">
      <w:pPr>
        <w:pStyle w:val="Odlomakpopisa"/>
        <w:widowControl w:val="0"/>
        <w:numPr>
          <w:ilvl w:val="0"/>
          <w:numId w:val="33"/>
        </w:numPr>
        <w:suppressAutoHyphens/>
        <w:spacing w:after="0"/>
        <w:jc w:val="both"/>
        <w:rPr>
          <w:rFonts w:ascii="Times New Roman" w:hAnsi="Times New Roman" w:cs="Times New Roman"/>
          <w:bCs/>
          <w:noProof/>
          <w:color w:val="000000"/>
          <w:sz w:val="24"/>
          <w:szCs w:val="24"/>
        </w:rPr>
      </w:pPr>
      <w:r w:rsidRPr="008F21D7">
        <w:rPr>
          <w:rFonts w:ascii="Times New Roman" w:hAnsi="Times New Roman" w:cs="Times New Roman"/>
          <w:bCs/>
          <w:color w:val="000000"/>
          <w:sz w:val="24"/>
          <w:szCs w:val="24"/>
        </w:rPr>
        <w:t>sudjelovati u raspodjeli novih vatrogasnih vozila i opreme nabavljenih iz programa OKFŠ-a Ministarstva poljoprivrede i Hrvatske vatrogasne zajednice i Ministarstva unutarnjih poslova Republike Hrvatske.</w:t>
      </w:r>
    </w:p>
    <w:p w14:paraId="7A116124" w14:textId="77777777" w:rsidR="00161229" w:rsidRPr="008F21D7" w:rsidRDefault="00161229" w:rsidP="008F21D7">
      <w:pPr>
        <w:spacing w:after="0"/>
        <w:ind w:left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07C8A834" w14:textId="77777777" w:rsidR="001A5378" w:rsidRPr="008F21D7" w:rsidRDefault="001A5378" w:rsidP="008F21D7">
      <w:pPr>
        <w:pStyle w:val="Naslov1"/>
        <w:keepNext w:val="0"/>
        <w:keepLines w:val="0"/>
        <w:widowControl w:val="0"/>
        <w:numPr>
          <w:ilvl w:val="0"/>
          <w:numId w:val="0"/>
        </w:numPr>
        <w:tabs>
          <w:tab w:val="left" w:pos="1307"/>
        </w:tabs>
        <w:autoSpaceDE w:val="0"/>
        <w:autoSpaceDN w:val="0"/>
        <w:spacing w:before="0" w:line="276" w:lineRule="auto"/>
        <w:ind w:left="432" w:hanging="432"/>
        <w:rPr>
          <w:rFonts w:ascii="Times New Roman" w:hAnsi="Times New Roman"/>
          <w:color w:val="auto"/>
          <w:sz w:val="24"/>
          <w:szCs w:val="24"/>
        </w:rPr>
      </w:pPr>
      <w:r w:rsidRPr="008F21D7">
        <w:rPr>
          <w:rFonts w:ascii="Times New Roman" w:hAnsi="Times New Roman"/>
          <w:color w:val="auto"/>
          <w:sz w:val="24"/>
          <w:szCs w:val="24"/>
        </w:rPr>
        <w:tab/>
        <w:t>2.c)  Operativne snage Hrvatskog Crvenog</w:t>
      </w:r>
      <w:r w:rsidRPr="008F21D7">
        <w:rPr>
          <w:rFonts w:ascii="Times New Roman" w:hAnsi="Times New Roman"/>
          <w:color w:val="auto"/>
          <w:spacing w:val="-4"/>
          <w:sz w:val="24"/>
          <w:szCs w:val="24"/>
        </w:rPr>
        <w:t xml:space="preserve"> </w:t>
      </w:r>
      <w:r w:rsidRPr="008F21D7">
        <w:rPr>
          <w:rFonts w:ascii="Times New Roman" w:hAnsi="Times New Roman"/>
          <w:color w:val="auto"/>
          <w:sz w:val="24"/>
          <w:szCs w:val="24"/>
        </w:rPr>
        <w:t>križa</w:t>
      </w:r>
    </w:p>
    <w:p w14:paraId="37E98BC3" w14:textId="77777777" w:rsidR="001A5378" w:rsidRPr="008F21D7" w:rsidRDefault="001A5378" w:rsidP="008F21D7">
      <w:pPr>
        <w:pStyle w:val="Naslov1"/>
        <w:numPr>
          <w:ilvl w:val="0"/>
          <w:numId w:val="0"/>
        </w:numPr>
        <w:spacing w:before="74" w:line="276" w:lineRule="auto"/>
        <w:ind w:left="823"/>
        <w:rPr>
          <w:rFonts w:ascii="Times New Roman" w:hAnsi="Times New Roman"/>
          <w:color w:val="FF0000"/>
          <w:sz w:val="24"/>
          <w:szCs w:val="24"/>
        </w:rPr>
      </w:pPr>
    </w:p>
    <w:p w14:paraId="15A38C83" w14:textId="77777777" w:rsidR="007F52DF" w:rsidRPr="008F21D7" w:rsidRDefault="007F52DF" w:rsidP="008F21D7">
      <w:pPr>
        <w:pStyle w:val="Compact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F21D7">
        <w:rPr>
          <w:rFonts w:ascii="Times New Roman" w:hAnsi="Times New Roman" w:cs="Times New Roman"/>
        </w:rPr>
        <w:t xml:space="preserve">Na području Koprivničko-križevačke županije djeluje Županijski interventni tim, tri gradska društva Crvenog križa Koprivnica, Križevci i Đurđevac i dva interventna tima gradskih društva Crvenog križa Koprivnica i Križevci, sastavljenih od zaposlenika i volontera. </w:t>
      </w:r>
    </w:p>
    <w:p w14:paraId="3E523ACF" w14:textId="77777777" w:rsidR="007F52DF" w:rsidRPr="008F21D7" w:rsidRDefault="007F52DF" w:rsidP="008F21D7">
      <w:pPr>
        <w:pStyle w:val="Compact"/>
        <w:spacing w:line="276" w:lineRule="auto"/>
        <w:ind w:firstLine="432"/>
        <w:jc w:val="both"/>
        <w:rPr>
          <w:rFonts w:ascii="Times New Roman" w:hAnsi="Times New Roman" w:cs="Times New Roman"/>
        </w:rPr>
      </w:pPr>
    </w:p>
    <w:p w14:paraId="73A6DA08" w14:textId="77777777" w:rsidR="007F52DF" w:rsidRPr="008F21D7" w:rsidRDefault="007F52DF" w:rsidP="008F21D7">
      <w:pPr>
        <w:pStyle w:val="Compact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F21D7">
        <w:rPr>
          <w:rFonts w:ascii="Times New Roman" w:hAnsi="Times New Roman" w:cs="Times New Roman"/>
        </w:rPr>
        <w:lastRenderedPageBreak/>
        <w:t>Kao dio sustava Hrvatskog Crvenog križa, Društvo Crvenog križa Koprivničko-križevačke županije redovito provodi osposobljavanje zaposlenika i volontera i građana. Ima na zalihi određenu opremu za izvanredne situacije u svojem vlasništvu (vreće za spavanje, deke, gumene čizme, šatore, krevete, nosila), a dio opreme koristi se od gradskih društava Crvenog križa te u slučaju potrebe ima na raspolaganju mogućnost korištenja opreme Hrvatskog Crvenog križa. Provodi se također i kontinuirano informiranje i educiranje građana za slučaj izvanrednih situacija. Osim Društva Crvenog križa Koprivničko-križevačke županije, sva tri gradska društva Crvenog križa, Koprivnica, Križevci i Đurđevac, u svojem djelokrugu rada i na području kojeg pokrivaju, provode kontinuiranu edukaciju i informiranje građana i volontera.</w:t>
      </w:r>
    </w:p>
    <w:p w14:paraId="63076602" w14:textId="77777777" w:rsidR="007F52DF" w:rsidRPr="008F21D7" w:rsidRDefault="007F52DF" w:rsidP="008F21D7">
      <w:pPr>
        <w:pStyle w:val="Tijeloteksta"/>
        <w:spacing w:line="276" w:lineRule="auto"/>
        <w:jc w:val="both"/>
      </w:pPr>
    </w:p>
    <w:p w14:paraId="2DE1335E" w14:textId="77777777" w:rsidR="007F52DF" w:rsidRPr="008F21D7" w:rsidRDefault="007F52DF" w:rsidP="008F21D7">
      <w:pPr>
        <w:pStyle w:val="Tijeloteksta"/>
        <w:spacing w:line="276" w:lineRule="auto"/>
        <w:ind w:firstLine="709"/>
        <w:jc w:val="both"/>
      </w:pPr>
      <w:r w:rsidRPr="008F21D7">
        <w:t xml:space="preserve">Društvo Crvenog križa Koprivničko-križevačke županije temeljna je operativna snaga sustava civilne zaštite u velikim nesrećama i katastrofama u izvršavanju obveza sustava civilne zaštite sukladno Zakonu o Hrvatskom Crvenom križu, Statutu Hrvatskog Crvenog križa i drugim važećim propisima te mora provoditi sljedeće: </w:t>
      </w:r>
      <w:r w:rsidRPr="008F21D7">
        <w:tab/>
      </w:r>
      <w:r w:rsidRPr="008F21D7">
        <w:tab/>
      </w:r>
      <w:r w:rsidRPr="008F21D7">
        <w:tab/>
      </w:r>
    </w:p>
    <w:p w14:paraId="337C726B" w14:textId="07D42539" w:rsidR="007F52DF" w:rsidRPr="008F21D7" w:rsidRDefault="007F52DF" w:rsidP="008F21D7">
      <w:pPr>
        <w:pStyle w:val="Tijeloteksta"/>
        <w:numPr>
          <w:ilvl w:val="0"/>
          <w:numId w:val="34"/>
        </w:numPr>
        <w:spacing w:line="276" w:lineRule="auto"/>
        <w:ind w:left="714" w:hanging="357"/>
        <w:jc w:val="both"/>
      </w:pPr>
      <w:r w:rsidRPr="008F21D7">
        <w:t>edukacije interventnih timova za djelovanje u katastrofama – procjena situacije, podizanje naselja, organizacija smještaja, osiguranje pitke vode, psihosocijalna pomoć i podrška stradalima (u slučaju potrebe)</w:t>
      </w:r>
      <w:r w:rsidR="008F21D7" w:rsidRPr="008F21D7">
        <w:t>,</w:t>
      </w:r>
    </w:p>
    <w:p w14:paraId="483E4178" w14:textId="70A4A9C9" w:rsidR="007F52DF" w:rsidRPr="008F21D7" w:rsidRDefault="00A13D7A" w:rsidP="008F21D7">
      <w:pPr>
        <w:pStyle w:val="Tijeloteksta"/>
        <w:numPr>
          <w:ilvl w:val="0"/>
          <w:numId w:val="34"/>
        </w:numPr>
        <w:spacing w:line="276" w:lineRule="auto"/>
        <w:ind w:left="714" w:hanging="357"/>
        <w:jc w:val="both"/>
      </w:pPr>
      <w:r w:rsidRPr="008F21D7">
        <w:t>s</w:t>
      </w:r>
      <w:r w:rsidR="007F52DF" w:rsidRPr="008F21D7">
        <w:t>lužba traženja – obnavljane obiteljskih veza (evidencija i ured za informiranje) – sukladno posebnim zadaćama i ovlastima Službe traženja kao dijela međunarodne mreže, Strategiji obnavljanja obiteljskih veza i sukladno Pravilniku o službi traženja HCK</w:t>
      </w:r>
      <w:r w:rsidR="008F21D7" w:rsidRPr="008F21D7">
        <w:t>,</w:t>
      </w:r>
    </w:p>
    <w:p w14:paraId="17628731" w14:textId="7812790E" w:rsidR="007F52DF" w:rsidRPr="008F21D7" w:rsidRDefault="00A13D7A" w:rsidP="008F21D7">
      <w:pPr>
        <w:pStyle w:val="Tijeloteksta"/>
        <w:numPr>
          <w:ilvl w:val="0"/>
          <w:numId w:val="34"/>
        </w:numPr>
        <w:spacing w:line="276" w:lineRule="auto"/>
        <w:ind w:left="714" w:hanging="357"/>
        <w:jc w:val="both"/>
      </w:pPr>
      <w:r w:rsidRPr="008F21D7">
        <w:t>o</w:t>
      </w:r>
      <w:r w:rsidR="007F52DF" w:rsidRPr="008F21D7">
        <w:t xml:space="preserve">sposobljavanje za pružanje prve pomoći pripadnicima postrojbe civilne zaštite, </w:t>
      </w:r>
      <w:r w:rsidRPr="008F21D7">
        <w:t>j</w:t>
      </w:r>
      <w:r w:rsidR="007F52DF" w:rsidRPr="008F21D7">
        <w:t>avn</w:t>
      </w:r>
      <w:r w:rsidRPr="008F21D7">
        <w:t>ih</w:t>
      </w:r>
      <w:r w:rsidR="007F52DF" w:rsidRPr="008F21D7">
        <w:t xml:space="preserve">    vatrogasn</w:t>
      </w:r>
      <w:r w:rsidRPr="008F21D7">
        <w:t>ih</w:t>
      </w:r>
      <w:r w:rsidR="007F52DF" w:rsidRPr="008F21D7">
        <w:t xml:space="preserve"> postrojb</w:t>
      </w:r>
      <w:r w:rsidRPr="008F21D7">
        <w:t>i</w:t>
      </w:r>
      <w:r w:rsidR="007F52DF" w:rsidRPr="008F21D7">
        <w:t>, dobrovoljnih vatrogasnih društava i građana</w:t>
      </w:r>
      <w:r w:rsidR="008F21D7" w:rsidRPr="008F21D7">
        <w:t>,</w:t>
      </w:r>
    </w:p>
    <w:p w14:paraId="39E91A2C" w14:textId="77BB03CC" w:rsidR="007F52DF" w:rsidRPr="008F21D7" w:rsidRDefault="00A13D7A" w:rsidP="008F21D7">
      <w:pPr>
        <w:pStyle w:val="Tijeloteksta"/>
        <w:numPr>
          <w:ilvl w:val="0"/>
          <w:numId w:val="34"/>
        </w:numPr>
        <w:spacing w:line="276" w:lineRule="auto"/>
        <w:ind w:left="714" w:hanging="357"/>
        <w:jc w:val="both"/>
      </w:pPr>
      <w:r w:rsidRPr="008F21D7">
        <w:t>o</w:t>
      </w:r>
      <w:r w:rsidR="007F52DF" w:rsidRPr="008F21D7">
        <w:t>sposobljavanje za pružanje prve pomoći pripadnicima udruga građana</w:t>
      </w:r>
      <w:r w:rsidR="008F21D7" w:rsidRPr="008F21D7">
        <w:t>,</w:t>
      </w:r>
    </w:p>
    <w:p w14:paraId="3E9DECBE" w14:textId="5C8D90BC" w:rsidR="007F52DF" w:rsidRPr="008F21D7" w:rsidRDefault="00A13D7A" w:rsidP="008F21D7">
      <w:pPr>
        <w:pStyle w:val="Tijeloteksta"/>
        <w:numPr>
          <w:ilvl w:val="0"/>
          <w:numId w:val="34"/>
        </w:numPr>
        <w:spacing w:line="276" w:lineRule="auto"/>
        <w:ind w:left="714" w:hanging="357"/>
        <w:jc w:val="both"/>
      </w:pPr>
      <w:r w:rsidRPr="008F21D7">
        <w:t>p</w:t>
      </w:r>
      <w:r w:rsidR="007F52DF" w:rsidRPr="008F21D7">
        <w:t>rva pomoć kao nadopuna stručnim medicinskim ekipama</w:t>
      </w:r>
      <w:r w:rsidR="008F21D7" w:rsidRPr="008F21D7">
        <w:t>,</w:t>
      </w:r>
    </w:p>
    <w:p w14:paraId="4B8FF7EF" w14:textId="3DF65E3B" w:rsidR="007F52DF" w:rsidRPr="008F21D7" w:rsidRDefault="00A13D7A" w:rsidP="008F21D7">
      <w:pPr>
        <w:pStyle w:val="FirstParagraph"/>
        <w:numPr>
          <w:ilvl w:val="0"/>
          <w:numId w:val="34"/>
        </w:numPr>
        <w:spacing w:before="0"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8F21D7">
        <w:rPr>
          <w:rFonts w:ascii="Times New Roman" w:hAnsi="Times New Roman" w:cs="Times New Roman"/>
        </w:rPr>
        <w:t>p</w:t>
      </w:r>
      <w:r w:rsidR="007F52DF" w:rsidRPr="008F21D7">
        <w:rPr>
          <w:rFonts w:ascii="Times New Roman" w:hAnsi="Times New Roman" w:cs="Times New Roman"/>
        </w:rPr>
        <w:t>rovedba potrebnih aktivnosti u svezi dobrovoljnog davanja krvi</w:t>
      </w:r>
      <w:r w:rsidR="008F21D7" w:rsidRPr="008F21D7">
        <w:rPr>
          <w:rFonts w:ascii="Times New Roman" w:hAnsi="Times New Roman" w:cs="Times New Roman"/>
        </w:rPr>
        <w:t>,</w:t>
      </w:r>
    </w:p>
    <w:p w14:paraId="6D276D87" w14:textId="67E9001C" w:rsidR="007F52DF" w:rsidRPr="008F21D7" w:rsidRDefault="00A13D7A" w:rsidP="008F21D7">
      <w:pPr>
        <w:pStyle w:val="FirstParagraph"/>
        <w:numPr>
          <w:ilvl w:val="0"/>
          <w:numId w:val="34"/>
        </w:numPr>
        <w:spacing w:before="0"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8F21D7">
        <w:rPr>
          <w:rFonts w:ascii="Times New Roman" w:hAnsi="Times New Roman" w:cs="Times New Roman"/>
        </w:rPr>
        <w:t>p</w:t>
      </w:r>
      <w:r w:rsidR="007F52DF" w:rsidRPr="008F21D7">
        <w:rPr>
          <w:rFonts w:ascii="Times New Roman" w:hAnsi="Times New Roman" w:cs="Times New Roman"/>
        </w:rPr>
        <w:t xml:space="preserve">romoviranje Ruksaka za krizne situacije, tzv. 'Set to </w:t>
      </w:r>
      <w:proofErr w:type="spellStart"/>
      <w:r w:rsidR="007F52DF" w:rsidRPr="008F21D7">
        <w:rPr>
          <w:rFonts w:ascii="Times New Roman" w:hAnsi="Times New Roman" w:cs="Times New Roman"/>
        </w:rPr>
        <w:t>go</w:t>
      </w:r>
      <w:proofErr w:type="spellEnd"/>
      <w:r w:rsidR="007F52DF" w:rsidRPr="008F21D7">
        <w:rPr>
          <w:rFonts w:ascii="Times New Roman" w:hAnsi="Times New Roman" w:cs="Times New Roman"/>
        </w:rPr>
        <w:t>' kojim se građanima ukazuje na važnost pripreme za izvanredne situacije</w:t>
      </w:r>
      <w:r w:rsidRPr="008F21D7">
        <w:rPr>
          <w:rFonts w:ascii="Times New Roman" w:hAnsi="Times New Roman" w:cs="Times New Roman"/>
        </w:rPr>
        <w:t>.</w:t>
      </w:r>
    </w:p>
    <w:p w14:paraId="1CA1CEDA" w14:textId="77777777" w:rsidR="007F52DF" w:rsidRPr="008F21D7" w:rsidRDefault="007F52DF" w:rsidP="008F21D7">
      <w:pPr>
        <w:pStyle w:val="FirstParagraph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F21D7">
        <w:rPr>
          <w:rFonts w:ascii="Times New Roman" w:hAnsi="Times New Roman" w:cs="Times New Roman"/>
        </w:rPr>
        <w:t>Osim navedenog Društvo Crvenog križa Koprivničko-križevačke županije traži, prima i raspoređuje humanitarnu pomoć u slučaju potrebe na području svog djelovanja, obučava i oprema ekipe za izvršavanje zadaća u slučaju velikih prirodnih, ekoloških i drugih nesreća s posljedicama masovnog stradanja i epidemija.</w:t>
      </w:r>
    </w:p>
    <w:p w14:paraId="06894FF3" w14:textId="77777777" w:rsidR="00FB1D6D" w:rsidRPr="008F21D7" w:rsidRDefault="00FB1D6D" w:rsidP="008F21D7">
      <w:pPr>
        <w:pStyle w:val="Tijeloteksta"/>
        <w:spacing w:line="276" w:lineRule="auto"/>
      </w:pPr>
    </w:p>
    <w:p w14:paraId="5CCCCD15" w14:textId="77777777" w:rsidR="0043648D" w:rsidRPr="008F21D7" w:rsidRDefault="001A5378" w:rsidP="008F21D7">
      <w:pPr>
        <w:pStyle w:val="Naslov1"/>
        <w:keepNext w:val="0"/>
        <w:keepLines w:val="0"/>
        <w:widowControl w:val="0"/>
        <w:numPr>
          <w:ilvl w:val="0"/>
          <w:numId w:val="0"/>
        </w:numPr>
        <w:tabs>
          <w:tab w:val="left" w:pos="1307"/>
        </w:tabs>
        <w:autoSpaceDE w:val="0"/>
        <w:autoSpaceDN w:val="0"/>
        <w:spacing w:before="0" w:line="276" w:lineRule="auto"/>
        <w:ind w:left="836"/>
        <w:jc w:val="left"/>
        <w:rPr>
          <w:rFonts w:ascii="Times New Roman" w:hAnsi="Times New Roman"/>
          <w:color w:val="auto"/>
          <w:sz w:val="24"/>
          <w:szCs w:val="24"/>
        </w:rPr>
      </w:pPr>
      <w:r w:rsidRPr="008F21D7">
        <w:rPr>
          <w:rFonts w:ascii="Times New Roman" w:hAnsi="Times New Roman"/>
          <w:color w:val="auto"/>
          <w:sz w:val="24"/>
          <w:szCs w:val="24"/>
        </w:rPr>
        <w:t xml:space="preserve">2.d)  </w:t>
      </w:r>
      <w:r w:rsidR="0043648D" w:rsidRPr="008F21D7">
        <w:rPr>
          <w:rFonts w:ascii="Times New Roman" w:hAnsi="Times New Roman"/>
          <w:color w:val="auto"/>
          <w:sz w:val="24"/>
          <w:szCs w:val="24"/>
        </w:rPr>
        <w:t>Operativne snage Hrvatske gorske službe</w:t>
      </w:r>
      <w:r w:rsidR="0043648D" w:rsidRPr="008F21D7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="0043648D" w:rsidRPr="008F21D7">
        <w:rPr>
          <w:rFonts w:ascii="Times New Roman" w:hAnsi="Times New Roman"/>
          <w:color w:val="auto"/>
          <w:sz w:val="24"/>
          <w:szCs w:val="24"/>
        </w:rPr>
        <w:t>spašavanja</w:t>
      </w:r>
    </w:p>
    <w:p w14:paraId="37E4741F" w14:textId="77777777" w:rsidR="00CF6F31" w:rsidRPr="008F21D7" w:rsidRDefault="00CF6F31" w:rsidP="008F21D7">
      <w:pPr>
        <w:pStyle w:val="Tijeloteksta"/>
        <w:spacing w:line="276" w:lineRule="auto"/>
        <w:ind w:left="116" w:right="109" w:firstLine="707"/>
        <w:jc w:val="both"/>
        <w:rPr>
          <w:color w:val="FF0000"/>
          <w:szCs w:val="24"/>
        </w:rPr>
      </w:pPr>
    </w:p>
    <w:p w14:paraId="5247ACC4" w14:textId="77777777" w:rsidR="00807263" w:rsidRPr="008F21D7" w:rsidRDefault="00807263" w:rsidP="008F21D7">
      <w:pPr>
        <w:pStyle w:val="Odlomakpopisa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 xml:space="preserve">HGSS Stanica Koprivnica javna je služba u području javnih potreba koje su obveza jedinica lokalne i regionalne uprave, temeljem članka 19. Zakona o jedinicama lokalne uprave i regionalne samouprave. Radi se o javnoj potrebi, a koja je preduvjet gospodarstva i turizma jer je sigurnost i zaštita strateški preduvjet bez kojeg je i nemoguće koristiti prostore koji su nedostupni drugim javnim službama. </w:t>
      </w:r>
    </w:p>
    <w:p w14:paraId="22BBBD70" w14:textId="77777777" w:rsidR="00807263" w:rsidRPr="008F21D7" w:rsidRDefault="00807263" w:rsidP="008F21D7">
      <w:pPr>
        <w:pStyle w:val="Odlomakpopisa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5F2A30" w14:textId="4D378A20" w:rsidR="007F52DF" w:rsidRPr="008F21D7" w:rsidRDefault="00807263" w:rsidP="008F21D7">
      <w:pPr>
        <w:pStyle w:val="Odlomakpopisa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 xml:space="preserve">Djeluje u području komunalnog gospodarstva, produžena je ruka hitne medicinske pomoći i preduvjet dostupnosti primarne zdravstvene zaštite i na područjima koja su nedostupna medicinskim ustanovama i redovitim službama. Gorska služba spašavanja, javna je služba i resurs traganja  i spašavanja u području prometa: cestovnog, pomorskog i zračnog. Stanica Hrvatske </w:t>
      </w:r>
      <w:r w:rsidRPr="008F21D7">
        <w:rPr>
          <w:rFonts w:ascii="Times New Roman" w:hAnsi="Times New Roman" w:cs="Times New Roman"/>
          <w:sz w:val="24"/>
          <w:szCs w:val="24"/>
        </w:rPr>
        <w:lastRenderedPageBreak/>
        <w:t>gorske službe spašavanja djeluje u području kulture (zaštićeni dijelovi prirode), zatim fizičke i tehničke kulture (javni servis bez kojeg je nemoguće razvijati  fizičku kulturu i rekreaciju i servis je svih oblika športa na prostorima izvan gradova i na otvorenom prostoru). Posebno je nezamjenjiv za slučajeve elementarnih nepogoda i većih nesreća i kao takav nezamjenjivi dio protupožarne i civilne zaštite. HGSS-Stanica Koprivnica obavlja i sve druge poslove u području javnih i osobnih potreba građana u našem gradu među kojima je posebno važno istaći permanentnu edukaciju građana i ugroženih populacija, kao i neprestano preventivno djelovanje na prostorima koja su nedostupna drugim javnim službama i institucijama, a koja su uz ljudski, osnovni resurs svake jedinice lokalne ili regionalne samouprave.</w:t>
      </w:r>
    </w:p>
    <w:p w14:paraId="38E22544" w14:textId="77777777" w:rsidR="00000D3B" w:rsidRPr="008F21D7" w:rsidRDefault="00000D3B" w:rsidP="008F21D7">
      <w:pPr>
        <w:pStyle w:val="Odlomakpopisa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6BC7386" w14:textId="77777777" w:rsidR="00000D3B" w:rsidRPr="008F21D7" w:rsidRDefault="00E55AE8" w:rsidP="008F21D7">
      <w:pPr>
        <w:pStyle w:val="Odlomakpopisa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ab/>
        <w:t>Koprivničko-k</w:t>
      </w:r>
      <w:r w:rsidR="00000D3B" w:rsidRPr="008F21D7">
        <w:rPr>
          <w:rFonts w:ascii="Times New Roman" w:hAnsi="Times New Roman" w:cs="Times New Roman"/>
          <w:sz w:val="24"/>
          <w:szCs w:val="24"/>
        </w:rPr>
        <w:t>riževačka županij</w:t>
      </w:r>
      <w:r w:rsidR="003471C3" w:rsidRPr="008F21D7">
        <w:rPr>
          <w:rFonts w:ascii="Times New Roman" w:hAnsi="Times New Roman" w:cs="Times New Roman"/>
          <w:sz w:val="24"/>
          <w:szCs w:val="24"/>
        </w:rPr>
        <w:t>a izdvaja iz proračuna za HGSS-S</w:t>
      </w:r>
      <w:r w:rsidR="00000D3B" w:rsidRPr="008F21D7">
        <w:rPr>
          <w:rFonts w:ascii="Times New Roman" w:hAnsi="Times New Roman" w:cs="Times New Roman"/>
          <w:sz w:val="24"/>
          <w:szCs w:val="24"/>
        </w:rPr>
        <w:t>tanicu Koprivnica financijska sredstava temeljem sklopljenog sporazuma o suradnji.</w:t>
      </w:r>
    </w:p>
    <w:p w14:paraId="16A8C302" w14:textId="3F5B6C0F" w:rsidR="00807263" w:rsidRPr="008F21D7" w:rsidRDefault="00000D3B" w:rsidP="008F21D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807263" w:rsidRPr="008F21D7">
        <w:rPr>
          <w:rFonts w:ascii="Times New Roman" w:hAnsi="Times New Roman" w:cs="Times New Roman"/>
          <w:sz w:val="24"/>
          <w:szCs w:val="24"/>
        </w:rPr>
        <w:t xml:space="preserve">Edukacije koje prolaze njihovi članovi, pružanje prve pomoći u neurbanim i nepristupačnim područjima, ljetne tehnike spašavanja, zimske tehnike spašavanja, tehnike </w:t>
      </w:r>
      <w:proofErr w:type="spellStart"/>
      <w:r w:rsidR="00807263" w:rsidRPr="008F21D7">
        <w:rPr>
          <w:rFonts w:ascii="Times New Roman" w:hAnsi="Times New Roman" w:cs="Times New Roman"/>
          <w:sz w:val="24"/>
          <w:szCs w:val="24"/>
        </w:rPr>
        <w:t>speleospašavanja</w:t>
      </w:r>
      <w:proofErr w:type="spellEnd"/>
      <w:r w:rsidR="00807263" w:rsidRPr="008F21D7">
        <w:rPr>
          <w:rFonts w:ascii="Times New Roman" w:hAnsi="Times New Roman" w:cs="Times New Roman"/>
          <w:sz w:val="24"/>
          <w:szCs w:val="24"/>
        </w:rPr>
        <w:t>, letač spašavatelj, ITLS, Rescue3, pilot na daljinu bespilotnog sustava, voditelj potraga, digitalna kartografija, K-9, i dr. omogućuju pravilno i sustavno djelovanje u domeni djelovanja H</w:t>
      </w:r>
      <w:r w:rsidR="008F21D7">
        <w:rPr>
          <w:rFonts w:ascii="Times New Roman" w:hAnsi="Times New Roman" w:cs="Times New Roman"/>
          <w:sz w:val="24"/>
          <w:szCs w:val="24"/>
        </w:rPr>
        <w:t>GSS</w:t>
      </w:r>
      <w:r w:rsidR="00807263" w:rsidRPr="008F21D7">
        <w:rPr>
          <w:rFonts w:ascii="Times New Roman" w:hAnsi="Times New Roman" w:cs="Times New Roman"/>
          <w:sz w:val="24"/>
          <w:szCs w:val="24"/>
        </w:rPr>
        <w:t>-Stanice Koprivnica.</w:t>
      </w:r>
    </w:p>
    <w:p w14:paraId="634DE9B5" w14:textId="77777777" w:rsidR="00000D3B" w:rsidRPr="008F21D7" w:rsidRDefault="00000D3B" w:rsidP="008F21D7">
      <w:pPr>
        <w:pStyle w:val="Odlomakpopisa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F21D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3F0BB79F" w14:textId="77777777" w:rsidR="00807263" w:rsidRPr="008F21D7" w:rsidRDefault="003471C3" w:rsidP="008F21D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807263" w:rsidRPr="008F21D7">
        <w:rPr>
          <w:rFonts w:ascii="Times New Roman" w:hAnsi="Times New Roman" w:cs="Times New Roman"/>
          <w:sz w:val="24"/>
          <w:szCs w:val="24"/>
        </w:rPr>
        <w:t xml:space="preserve">HGSS-stanica Koprivnica trenutno raspolaže </w:t>
      </w:r>
      <w:proofErr w:type="spellStart"/>
      <w:r w:rsidR="00807263" w:rsidRPr="008F21D7">
        <w:rPr>
          <w:rFonts w:ascii="Times New Roman" w:hAnsi="Times New Roman" w:cs="Times New Roman"/>
          <w:sz w:val="24"/>
          <w:szCs w:val="24"/>
        </w:rPr>
        <w:t>multinamjenskim</w:t>
      </w:r>
      <w:proofErr w:type="spellEnd"/>
      <w:r w:rsidR="00807263" w:rsidRPr="008F21D7">
        <w:rPr>
          <w:rFonts w:ascii="Times New Roman" w:hAnsi="Times New Roman" w:cs="Times New Roman"/>
          <w:sz w:val="24"/>
          <w:szCs w:val="24"/>
        </w:rPr>
        <w:t xml:space="preserve"> objektom na jezeru "Šoderica", te priručnom oružarnicom u sklopu Kampusa-KC, a u narednom planskom razdoblju pokušat će opremiti i osposobiti za rad na pravilan način objekt "</w:t>
      </w:r>
      <w:proofErr w:type="spellStart"/>
      <w:r w:rsidR="00807263" w:rsidRPr="008F21D7">
        <w:rPr>
          <w:rFonts w:ascii="Times New Roman" w:hAnsi="Times New Roman" w:cs="Times New Roman"/>
          <w:sz w:val="24"/>
          <w:szCs w:val="24"/>
        </w:rPr>
        <w:t>Čarda</w:t>
      </w:r>
      <w:proofErr w:type="spellEnd"/>
      <w:r w:rsidR="00807263" w:rsidRPr="008F21D7">
        <w:rPr>
          <w:rFonts w:ascii="Times New Roman" w:hAnsi="Times New Roman" w:cs="Times New Roman"/>
          <w:sz w:val="24"/>
          <w:szCs w:val="24"/>
        </w:rPr>
        <w:t xml:space="preserve">" na kojem je započet postupak sanacije i adaptacije. Također bi željeli u narednom planskom razdoblju riješiti prostore za naše ispostave u Đurđevcu i Križevcima te Obavještajnoj točci na Kalniku koji su se za sada pokazali neadekvatnima. </w:t>
      </w:r>
    </w:p>
    <w:p w14:paraId="3F9013B2" w14:textId="77777777" w:rsidR="00807263" w:rsidRPr="008F21D7" w:rsidRDefault="00807263" w:rsidP="008F21D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5071B4" w14:textId="77777777" w:rsidR="00E44769" w:rsidRPr="008F21D7" w:rsidRDefault="00E44769" w:rsidP="008F21D7">
      <w:pPr>
        <w:pStyle w:val="Odlomakpopisa"/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21D7">
        <w:rPr>
          <w:rFonts w:ascii="Times New Roman" w:hAnsi="Times New Roman" w:cs="Times New Roman"/>
          <w:b/>
          <w:bCs/>
          <w:sz w:val="24"/>
          <w:szCs w:val="24"/>
        </w:rPr>
        <w:t>2.e) Udruge</w:t>
      </w:r>
    </w:p>
    <w:p w14:paraId="4A26B84B" w14:textId="77777777" w:rsidR="00E44769" w:rsidRPr="008F21D7" w:rsidRDefault="00E44769" w:rsidP="008F21D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21D7">
        <w:rPr>
          <w:rFonts w:ascii="Times New Roman" w:hAnsi="Times New Roman" w:cs="Times New Roman"/>
          <w:bCs/>
          <w:sz w:val="24"/>
          <w:szCs w:val="24"/>
        </w:rPr>
        <w:t>Na području Koprivničko-križevačke županije djeluju udruge koje su navedene u postojećim planskim dokumentima zaštite i spašavanja.</w:t>
      </w:r>
    </w:p>
    <w:p w14:paraId="4A78EE09" w14:textId="77777777" w:rsidR="00E44769" w:rsidRPr="008F21D7" w:rsidRDefault="00E44769" w:rsidP="008F21D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21D7">
        <w:rPr>
          <w:rFonts w:ascii="Times New Roman" w:hAnsi="Times New Roman" w:cs="Times New Roman"/>
          <w:bCs/>
          <w:sz w:val="24"/>
          <w:szCs w:val="24"/>
        </w:rPr>
        <w:t>Aktivnosti udruga definiraju se u planovima djelovanja civilne zaštite.</w:t>
      </w:r>
    </w:p>
    <w:p w14:paraId="1C50B27A" w14:textId="77777777" w:rsidR="00E44769" w:rsidRPr="008F21D7" w:rsidRDefault="00E44769" w:rsidP="008F21D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21D7">
        <w:rPr>
          <w:rFonts w:ascii="Times New Roman" w:hAnsi="Times New Roman" w:cs="Times New Roman"/>
          <w:bCs/>
          <w:sz w:val="24"/>
          <w:szCs w:val="24"/>
        </w:rPr>
        <w:t>Osposobljavanje članova udruga vršiti će se kontinuirano, samostalno i kroz provođenje vježbi s drugim operativnim snagama civilne zaštite.</w:t>
      </w:r>
    </w:p>
    <w:p w14:paraId="582506C4" w14:textId="77777777" w:rsidR="00A13D7A" w:rsidRPr="008F21D7" w:rsidRDefault="00A13D7A" w:rsidP="008F21D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DBB8AD" w14:textId="4E8C994E" w:rsidR="00E44769" w:rsidRPr="008F21D7" w:rsidRDefault="00E44769" w:rsidP="008F21D7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8F21D7">
        <w:rPr>
          <w:rFonts w:ascii="Times New Roman" w:hAnsi="Times New Roman" w:cs="Times New Roman"/>
          <w:b/>
          <w:sz w:val="24"/>
          <w:szCs w:val="24"/>
        </w:rPr>
        <w:t>2.</w:t>
      </w:r>
      <w:r w:rsidR="00A13D7A" w:rsidRPr="008F21D7">
        <w:rPr>
          <w:rFonts w:ascii="Times New Roman" w:hAnsi="Times New Roman" w:cs="Times New Roman"/>
          <w:b/>
          <w:sz w:val="24"/>
          <w:szCs w:val="24"/>
        </w:rPr>
        <w:t>f</w:t>
      </w:r>
      <w:r w:rsidRPr="008F21D7">
        <w:rPr>
          <w:rFonts w:ascii="Times New Roman" w:hAnsi="Times New Roman" w:cs="Times New Roman"/>
          <w:b/>
          <w:sz w:val="24"/>
          <w:szCs w:val="24"/>
        </w:rPr>
        <w:t>) Koordinator na</w:t>
      </w:r>
      <w:r w:rsidRPr="008F21D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b/>
          <w:sz w:val="24"/>
          <w:szCs w:val="24"/>
        </w:rPr>
        <w:t>lokaciji</w:t>
      </w:r>
    </w:p>
    <w:p w14:paraId="2E48B431" w14:textId="77777777" w:rsidR="00E44769" w:rsidRPr="008F21D7" w:rsidRDefault="00E44769" w:rsidP="008F21D7">
      <w:pPr>
        <w:pStyle w:val="Tijeloteksta"/>
        <w:spacing w:before="8" w:line="276" w:lineRule="auto"/>
        <w:rPr>
          <w:b/>
          <w:szCs w:val="24"/>
        </w:rPr>
      </w:pPr>
    </w:p>
    <w:p w14:paraId="3635927E" w14:textId="77777777" w:rsidR="00E44769" w:rsidRPr="008F21D7" w:rsidRDefault="00E44769" w:rsidP="008F21D7">
      <w:pPr>
        <w:pStyle w:val="Tijeloteksta"/>
        <w:spacing w:line="276" w:lineRule="auto"/>
        <w:ind w:left="115" w:right="109" w:firstLine="708"/>
        <w:jc w:val="both"/>
        <w:rPr>
          <w:szCs w:val="24"/>
        </w:rPr>
      </w:pPr>
      <w:r w:rsidRPr="008F21D7">
        <w:rPr>
          <w:szCs w:val="24"/>
        </w:rPr>
        <w:t>Koordinator na lokaciji procjenjuje nastalu situaciju i njezine posljedice na terenu te u suradnji s nadležnim stožerom civilne zaštite usklađuje djelovanje operativnih snaga sustava civilne zaštite.</w:t>
      </w:r>
    </w:p>
    <w:p w14:paraId="4041CBAF" w14:textId="77777777" w:rsidR="00CF6F31" w:rsidRDefault="00E44769" w:rsidP="008F21D7">
      <w:pPr>
        <w:pStyle w:val="Tijeloteksta"/>
        <w:spacing w:line="276" w:lineRule="auto"/>
        <w:ind w:left="116" w:right="106" w:firstLine="708"/>
        <w:jc w:val="both"/>
        <w:rPr>
          <w:szCs w:val="24"/>
        </w:rPr>
      </w:pPr>
      <w:r w:rsidRPr="008F21D7">
        <w:rPr>
          <w:szCs w:val="24"/>
        </w:rPr>
        <w:t>Sukladno specifičnostima svakog pojedinog događaja koordinatora na terenu određuje načelnik Stožera civilne zaštite Koprivničko-križevačke županije iz redova operativnih snaga sustava civilne</w:t>
      </w:r>
      <w:r w:rsidRPr="008F21D7">
        <w:rPr>
          <w:spacing w:val="-4"/>
          <w:szCs w:val="24"/>
        </w:rPr>
        <w:t xml:space="preserve"> </w:t>
      </w:r>
      <w:r w:rsidRPr="008F21D7">
        <w:rPr>
          <w:szCs w:val="24"/>
        </w:rPr>
        <w:t>zaštite.</w:t>
      </w:r>
    </w:p>
    <w:p w14:paraId="2109CC8E" w14:textId="77777777" w:rsidR="008F21D7" w:rsidRDefault="008F21D7" w:rsidP="008F21D7">
      <w:pPr>
        <w:pStyle w:val="Tijeloteksta"/>
        <w:spacing w:line="276" w:lineRule="auto"/>
        <w:ind w:left="116" w:right="106" w:firstLine="708"/>
        <w:jc w:val="both"/>
        <w:rPr>
          <w:szCs w:val="24"/>
        </w:rPr>
      </w:pPr>
    </w:p>
    <w:p w14:paraId="6249EEBB" w14:textId="77777777" w:rsidR="008F21D7" w:rsidRPr="008F21D7" w:rsidRDefault="008F21D7" w:rsidP="008F21D7">
      <w:pPr>
        <w:pStyle w:val="Tijeloteksta"/>
        <w:spacing w:line="276" w:lineRule="auto"/>
        <w:ind w:left="116" w:right="106" w:firstLine="708"/>
        <w:jc w:val="both"/>
        <w:rPr>
          <w:szCs w:val="24"/>
        </w:rPr>
      </w:pPr>
    </w:p>
    <w:p w14:paraId="372FBF3C" w14:textId="77777777" w:rsidR="00353167" w:rsidRPr="008F21D7" w:rsidRDefault="00353167" w:rsidP="008F21D7">
      <w:pPr>
        <w:pStyle w:val="Tijeloteksta"/>
        <w:spacing w:line="276" w:lineRule="auto"/>
        <w:ind w:right="106"/>
        <w:jc w:val="both"/>
        <w:rPr>
          <w:szCs w:val="24"/>
        </w:rPr>
      </w:pPr>
    </w:p>
    <w:p w14:paraId="3DC81F4A" w14:textId="4618179A" w:rsidR="00F643F8" w:rsidRPr="008F21D7" w:rsidRDefault="001A5378" w:rsidP="008F21D7">
      <w:pPr>
        <w:pStyle w:val="Naslov1"/>
        <w:keepNext w:val="0"/>
        <w:keepLines w:val="0"/>
        <w:widowControl w:val="0"/>
        <w:numPr>
          <w:ilvl w:val="0"/>
          <w:numId w:val="0"/>
        </w:numPr>
        <w:tabs>
          <w:tab w:val="left" w:pos="1343"/>
        </w:tabs>
        <w:autoSpaceDE w:val="0"/>
        <w:autoSpaceDN w:val="0"/>
        <w:spacing w:before="0" w:line="276" w:lineRule="auto"/>
        <w:ind w:left="851" w:right="110" w:hanging="425"/>
        <w:jc w:val="left"/>
        <w:rPr>
          <w:rFonts w:ascii="Times New Roman" w:hAnsi="Times New Roman"/>
          <w:color w:val="auto"/>
          <w:sz w:val="24"/>
          <w:szCs w:val="24"/>
        </w:rPr>
      </w:pPr>
      <w:r w:rsidRPr="008F21D7">
        <w:rPr>
          <w:rFonts w:ascii="Times New Roman" w:hAnsi="Times New Roman"/>
          <w:color w:val="auto"/>
          <w:sz w:val="24"/>
          <w:szCs w:val="24"/>
        </w:rPr>
        <w:lastRenderedPageBreak/>
        <w:t>2.</w:t>
      </w:r>
      <w:r w:rsidR="00A13D7A" w:rsidRPr="008F21D7">
        <w:rPr>
          <w:rFonts w:ascii="Times New Roman" w:hAnsi="Times New Roman"/>
          <w:color w:val="auto"/>
          <w:sz w:val="24"/>
          <w:szCs w:val="24"/>
        </w:rPr>
        <w:t>g</w:t>
      </w:r>
      <w:r w:rsidRPr="008F21D7">
        <w:rPr>
          <w:rFonts w:ascii="Times New Roman" w:hAnsi="Times New Roman"/>
          <w:color w:val="auto"/>
          <w:sz w:val="24"/>
          <w:szCs w:val="24"/>
        </w:rPr>
        <w:t xml:space="preserve">) </w:t>
      </w:r>
      <w:r w:rsidR="00624B88" w:rsidRPr="008F21D7">
        <w:rPr>
          <w:rFonts w:ascii="Times New Roman" w:hAnsi="Times New Roman"/>
          <w:color w:val="auto"/>
          <w:sz w:val="24"/>
          <w:szCs w:val="24"/>
        </w:rPr>
        <w:t>Službe i pravne osobe koje se civilnom zaštitom bave u okviru svoje redovne</w:t>
      </w:r>
      <w:r w:rsidR="00624B88" w:rsidRPr="008F21D7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="00624B88" w:rsidRPr="008F21D7">
        <w:rPr>
          <w:rFonts w:ascii="Times New Roman" w:hAnsi="Times New Roman"/>
          <w:color w:val="auto"/>
          <w:sz w:val="24"/>
          <w:szCs w:val="24"/>
        </w:rPr>
        <w:t>djelatnosti</w:t>
      </w:r>
    </w:p>
    <w:p w14:paraId="41652017" w14:textId="77777777" w:rsidR="00353167" w:rsidRPr="008F21D7" w:rsidRDefault="00353167" w:rsidP="008F21D7">
      <w:pPr>
        <w:spacing w:after="0"/>
        <w:rPr>
          <w:rFonts w:ascii="Times New Roman" w:hAnsi="Times New Roman" w:cs="Times New Roman"/>
          <w:lang w:eastAsia="hr-HR"/>
        </w:rPr>
      </w:pPr>
    </w:p>
    <w:p w14:paraId="5F8CF3C3" w14:textId="77777777" w:rsidR="00624B88" w:rsidRPr="008F21D7" w:rsidRDefault="00624B88" w:rsidP="008F21D7">
      <w:pPr>
        <w:pStyle w:val="Tijeloteksta"/>
        <w:spacing w:line="276" w:lineRule="auto"/>
        <w:ind w:left="115" w:right="106" w:firstLine="708"/>
        <w:jc w:val="both"/>
        <w:rPr>
          <w:szCs w:val="24"/>
        </w:rPr>
      </w:pPr>
      <w:r w:rsidRPr="008F21D7">
        <w:rPr>
          <w:szCs w:val="24"/>
        </w:rPr>
        <w:t>Županija će u narednom četverogodišnjem razdoblju nastaviti i proširivati suradnju sa službama i pravnim osobama koje se poslovima civilne zaštite bave u okviru svoje redovne djelatnosti, kako bi se osiguralo njihovo koordinirano djelovanje u eventualnim izvanrednim situacijama.</w:t>
      </w:r>
    </w:p>
    <w:p w14:paraId="3D705EC6" w14:textId="77777777" w:rsidR="00624B88" w:rsidRPr="008F21D7" w:rsidRDefault="00624B88" w:rsidP="008F21D7">
      <w:pPr>
        <w:pStyle w:val="Tijeloteksta"/>
        <w:spacing w:line="276" w:lineRule="auto"/>
        <w:ind w:left="823"/>
        <w:jc w:val="both"/>
        <w:rPr>
          <w:szCs w:val="24"/>
        </w:rPr>
      </w:pPr>
      <w:r w:rsidRPr="008F21D7">
        <w:rPr>
          <w:szCs w:val="24"/>
        </w:rPr>
        <w:t>Koprivničko-križevačka županija će u Smjernicama u promatranom razdoblju:</w:t>
      </w:r>
    </w:p>
    <w:p w14:paraId="1AF0B117" w14:textId="77777777" w:rsidR="00624B88" w:rsidRPr="008F21D7" w:rsidRDefault="00624B88" w:rsidP="008F21D7">
      <w:pPr>
        <w:pStyle w:val="Odlomakpopisa"/>
        <w:widowControl w:val="0"/>
        <w:numPr>
          <w:ilvl w:val="0"/>
          <w:numId w:val="29"/>
        </w:numPr>
        <w:tabs>
          <w:tab w:val="left" w:pos="1183"/>
          <w:tab w:val="left" w:pos="1184"/>
        </w:tabs>
        <w:autoSpaceDE w:val="0"/>
        <w:autoSpaceDN w:val="0"/>
        <w:spacing w:before="39" w:after="0"/>
        <w:ind w:right="1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provoditi terenske vježbe kako bi se kontinuirano provjeravala funkcionalnost sustava veze operativnih snaga civilne zaštite i otklonili eventualni</w:t>
      </w:r>
      <w:r w:rsidRPr="008F21D7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</w:rPr>
        <w:t>nedostaci,</w:t>
      </w:r>
    </w:p>
    <w:p w14:paraId="1EC68D0F" w14:textId="77777777" w:rsidR="00E44769" w:rsidRPr="008F21D7" w:rsidRDefault="00624B88" w:rsidP="008F21D7">
      <w:pPr>
        <w:pStyle w:val="Odlomakpopisa"/>
        <w:widowControl w:val="0"/>
        <w:numPr>
          <w:ilvl w:val="0"/>
          <w:numId w:val="29"/>
        </w:numPr>
        <w:tabs>
          <w:tab w:val="left" w:pos="1183"/>
          <w:tab w:val="left" w:pos="1184"/>
        </w:tabs>
        <w:autoSpaceDE w:val="0"/>
        <w:autoSpaceDN w:val="0"/>
        <w:spacing w:before="1" w:after="0"/>
        <w:ind w:left="11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razvijati i unaprjeđivati sustav uzbunjivanja u slučaju nesreća ili</w:t>
      </w:r>
      <w:r w:rsidRPr="008F21D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76BD2" w:rsidRPr="008F21D7">
        <w:rPr>
          <w:rFonts w:ascii="Times New Roman" w:hAnsi="Times New Roman" w:cs="Times New Roman"/>
          <w:sz w:val="24"/>
          <w:szCs w:val="24"/>
        </w:rPr>
        <w:t>katastrofa.</w:t>
      </w:r>
    </w:p>
    <w:p w14:paraId="421E39C9" w14:textId="77777777" w:rsidR="005017CC" w:rsidRPr="008F21D7" w:rsidRDefault="005017CC" w:rsidP="008F21D7">
      <w:pPr>
        <w:widowControl w:val="0"/>
        <w:tabs>
          <w:tab w:val="left" w:pos="1183"/>
          <w:tab w:val="left" w:pos="1184"/>
        </w:tabs>
        <w:autoSpaceDE w:val="0"/>
        <w:autoSpaceDN w:val="0"/>
        <w:spacing w:before="1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9BBCD9" w14:textId="77777777" w:rsidR="005017CC" w:rsidRPr="008F21D7" w:rsidRDefault="005017CC" w:rsidP="008F21D7">
      <w:pPr>
        <w:widowControl w:val="0"/>
        <w:tabs>
          <w:tab w:val="left" w:pos="1183"/>
          <w:tab w:val="left" w:pos="1184"/>
        </w:tabs>
        <w:autoSpaceDE w:val="0"/>
        <w:autoSpaceDN w:val="0"/>
        <w:spacing w:before="1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A888BB" w14:textId="77777777" w:rsidR="00E44769" w:rsidRPr="008F21D7" w:rsidRDefault="00E44769" w:rsidP="008F21D7">
      <w:pPr>
        <w:pStyle w:val="Naslov1"/>
        <w:numPr>
          <w:ilvl w:val="0"/>
          <w:numId w:val="0"/>
        </w:numPr>
        <w:spacing w:before="74" w:line="276" w:lineRule="auto"/>
        <w:ind w:left="432" w:hanging="432"/>
        <w:rPr>
          <w:rFonts w:ascii="Times New Roman" w:hAnsi="Times New Roman"/>
          <w:color w:val="auto"/>
          <w:sz w:val="24"/>
          <w:szCs w:val="24"/>
        </w:rPr>
      </w:pPr>
      <w:r w:rsidRPr="008F21D7">
        <w:rPr>
          <w:rFonts w:ascii="Times New Roman" w:hAnsi="Times New Roman"/>
          <w:color w:val="auto"/>
          <w:sz w:val="24"/>
          <w:szCs w:val="24"/>
        </w:rPr>
        <w:t>3. Zdravstvene ustanove</w:t>
      </w:r>
    </w:p>
    <w:p w14:paraId="659234BD" w14:textId="77777777" w:rsidR="00FB1D6D" w:rsidRPr="008F21D7" w:rsidRDefault="00FB1D6D" w:rsidP="008F21D7">
      <w:pPr>
        <w:pStyle w:val="Tijeloteksta"/>
        <w:spacing w:line="276" w:lineRule="auto"/>
        <w:jc w:val="left"/>
        <w:rPr>
          <w:b/>
          <w:color w:val="FF0000"/>
          <w:szCs w:val="24"/>
        </w:rPr>
      </w:pPr>
    </w:p>
    <w:p w14:paraId="34FE2974" w14:textId="77777777" w:rsidR="00E44769" w:rsidRPr="008F21D7" w:rsidRDefault="00E44769" w:rsidP="008F21D7">
      <w:pPr>
        <w:pStyle w:val="Tijeloteksta"/>
        <w:spacing w:line="276" w:lineRule="auto"/>
        <w:ind w:firstLine="432"/>
        <w:jc w:val="left"/>
        <w:rPr>
          <w:b/>
          <w:szCs w:val="24"/>
        </w:rPr>
      </w:pPr>
      <w:r w:rsidRPr="008F21D7">
        <w:rPr>
          <w:b/>
          <w:szCs w:val="24"/>
        </w:rPr>
        <w:t>3.1. Zavod za hitnu medicinu Koprivničko-križevačke županije</w:t>
      </w:r>
    </w:p>
    <w:p w14:paraId="1589051C" w14:textId="77777777" w:rsidR="00FB1D6D" w:rsidRPr="008F21D7" w:rsidRDefault="00FB1D6D" w:rsidP="008F21D7">
      <w:pPr>
        <w:pStyle w:val="Tijeloteksta"/>
        <w:spacing w:line="276" w:lineRule="auto"/>
        <w:jc w:val="left"/>
        <w:rPr>
          <w:b/>
          <w:color w:val="FF0000"/>
          <w:szCs w:val="24"/>
        </w:rPr>
      </w:pPr>
    </w:p>
    <w:p w14:paraId="4495BEF7" w14:textId="77777777" w:rsidR="00FB1D6D" w:rsidRPr="008F21D7" w:rsidRDefault="00FB1D6D" w:rsidP="008F21D7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F21D7">
        <w:rPr>
          <w:rFonts w:ascii="Times New Roman" w:hAnsi="Times New Roman" w:cs="Times New Roman"/>
          <w:b/>
          <w:color w:val="FF0000"/>
          <w:szCs w:val="24"/>
        </w:rPr>
        <w:tab/>
      </w:r>
      <w:r w:rsidRPr="008F21D7">
        <w:rPr>
          <w:rFonts w:ascii="Times New Roman" w:hAnsi="Times New Roman" w:cs="Times New Roman"/>
          <w:sz w:val="24"/>
          <w:szCs w:val="24"/>
          <w:lang w:eastAsia="hr-HR"/>
        </w:rPr>
        <w:t>Djelatnost hitne medicine čini 15 liječnika, 49 medicinskih sestara/tehničara, od kojih je četiri (4) zaposleno u medicinsko prijavno-dojavnoj jedinici, te 15 vozača hitne medicinske službe,  koji djeluju sukladno Mreži hitne medicine u središnjici u Koprivnici te u ispostavama u Križevcima i Đurđevcu.</w:t>
      </w:r>
    </w:p>
    <w:p w14:paraId="3FCBE19F" w14:textId="77777777" w:rsidR="00FB1D6D" w:rsidRPr="008F21D7" w:rsidRDefault="00FB1D6D" w:rsidP="008F21D7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F21D7">
        <w:rPr>
          <w:rFonts w:ascii="Times New Roman" w:hAnsi="Times New Roman" w:cs="Times New Roman"/>
          <w:sz w:val="24"/>
          <w:szCs w:val="24"/>
          <w:lang w:eastAsia="hr-HR"/>
        </w:rPr>
        <w:t>Djelatnost sanitetskog prijevoza na području Koprivničko-križevačke županije obavljaju 42 djelatnika; 20 vozača sanitetskog prijevoza i 22 medicinske sestre od kojih su dvije djelatnice prijavno-dojavne jedinice sanitetskog prijevoza. Na području Koprivničko-križevačke županije djeluje 10 timova sanitetskog prijevoza u dvije ispostave u Križevcima i Đurđevcu te u središnjici u Koprivnici koji obavlja takozvani. „hladni“ (ne hitni) planirani prijevoz pacijenata sanitetskim vozilima, prijevoz osoba na  hemodijalizu u 2-3 smjene dnevno, prijevoz u bolničke zdravstvene ustanove ili na kućnu njegu te premještaj pacijenata između zdravstvenih ustanova.</w:t>
      </w:r>
    </w:p>
    <w:p w14:paraId="0B9B6D14" w14:textId="77777777" w:rsidR="00FB1D6D" w:rsidRPr="008F21D7" w:rsidRDefault="00FB1D6D" w:rsidP="008F21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Zavod za hitnu medicinu će u razdoblju od 2024. – 2027. godine kao i ranijih godina sudjelovati u pokaznim vježbama, vježbama evakuacije, vatrogasnim vježbama te pridonositi svim akcijama za koje dobije pozive od drugih javnih službi.</w:t>
      </w:r>
    </w:p>
    <w:p w14:paraId="64B44359" w14:textId="77777777" w:rsidR="00FB1D6D" w:rsidRPr="008F21D7" w:rsidRDefault="00FB1D6D" w:rsidP="008F21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U razdoblju od 2024. – 2027. godine najmanje jednom godišnje provesti će se vježba masovne nesreće Zavoda za hitnu medicinu Koprivničko-križevačke županije kao temelj za reagiranje na nesreće velikih razmjera.</w:t>
      </w:r>
    </w:p>
    <w:p w14:paraId="7288982D" w14:textId="77777777" w:rsidR="00FB1D6D" w:rsidRPr="008F21D7" w:rsidRDefault="00FB1D6D" w:rsidP="008F21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Masovne nesreće predstavljaju značajan uzrok mortaliteta i morbiditeta u današnjici. Za uspješnost odgovora važna je koordinacija svih dionika, od izvanbolničke hitne pomoći do bolničkog sustava. Posebnost masovnih nesreća je u tome što zahtijevaju brz i efikasan odgovor te usklađenost djelovanja na svim razinama. Odgovor na primarnom mjestu nesreće važan je zbog pokretanja daljnjeg odgovora na masovnu nesreću, uključujući i odluke vezane uz trijažu ozlijeđenih te pravovaljano iskorištavanje resursa.</w:t>
      </w:r>
    </w:p>
    <w:p w14:paraId="7D42F74C" w14:textId="77777777" w:rsidR="00FB1D6D" w:rsidRPr="008F21D7" w:rsidRDefault="00FB1D6D" w:rsidP="008F21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Osim u vlastitoj organizaciji Zavod za hitnu medicinu Koprivničko-križevačke županije</w:t>
      </w:r>
      <w:r w:rsidRPr="008F21D7">
        <w:rPr>
          <w:rFonts w:ascii="Times New Roman" w:hAnsi="Times New Roman" w:cs="Times New Roman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</w:rPr>
        <w:t>sudjeluje u vježbama masovne nesreće koje organizira Hrvatski zavod za hitnu medicinu.</w:t>
      </w:r>
    </w:p>
    <w:p w14:paraId="0D160FAE" w14:textId="77777777" w:rsidR="00FB1D6D" w:rsidRPr="008F21D7" w:rsidRDefault="00FB1D6D" w:rsidP="008F21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lastRenderedPageBreak/>
        <w:t>Financijskim sredstvima Mehanizma za oporavak i otpornost dodijeljenih Ministarstvu zdravstva za provedbu Nacionalnog plana oporavka i otpornosti 2021. – 2026.  financirat će se dvije (2) specijalizacije liječnika iz hitne medicine, te specijalističko usavršavanje 12 prvostupnika sestrinstva, čime će radnici steći nova znanja i vještine u cilju što kvalitetnijeg zbrinjavanja pacijenata.</w:t>
      </w:r>
    </w:p>
    <w:p w14:paraId="22643D6F" w14:textId="77777777" w:rsidR="00FB1D6D" w:rsidRPr="008F21D7" w:rsidRDefault="00FB1D6D" w:rsidP="008F21D7">
      <w:pPr>
        <w:pStyle w:val="Tijeloteksta"/>
        <w:spacing w:line="276" w:lineRule="auto"/>
        <w:jc w:val="left"/>
        <w:rPr>
          <w:b/>
          <w:color w:val="FF0000"/>
          <w:szCs w:val="24"/>
        </w:rPr>
      </w:pPr>
    </w:p>
    <w:p w14:paraId="7A95A024" w14:textId="13805006" w:rsidR="00E44769" w:rsidRPr="008F21D7" w:rsidRDefault="00E44769" w:rsidP="008F21D7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8F21D7">
        <w:rPr>
          <w:rFonts w:ascii="Times New Roman" w:eastAsia="Times New Roman" w:hAnsi="Times New Roman" w:cs="Times New Roman"/>
          <w:b/>
          <w:sz w:val="24"/>
          <w:szCs w:val="24"/>
        </w:rPr>
        <w:t xml:space="preserve">3.2. </w:t>
      </w:r>
      <w:r w:rsidRPr="008F21D7">
        <w:rPr>
          <w:rFonts w:ascii="Times New Roman" w:hAnsi="Times New Roman" w:cs="Times New Roman"/>
          <w:b/>
          <w:sz w:val="24"/>
          <w:szCs w:val="24"/>
        </w:rPr>
        <w:t xml:space="preserve">Opća bolnica dr. Tomislav </w:t>
      </w:r>
      <w:proofErr w:type="spellStart"/>
      <w:r w:rsidRPr="008F21D7">
        <w:rPr>
          <w:rFonts w:ascii="Times New Roman" w:hAnsi="Times New Roman" w:cs="Times New Roman"/>
          <w:b/>
          <w:sz w:val="24"/>
          <w:szCs w:val="24"/>
        </w:rPr>
        <w:t>Bardek</w:t>
      </w:r>
      <w:proofErr w:type="spellEnd"/>
    </w:p>
    <w:p w14:paraId="592D7698" w14:textId="77777777" w:rsidR="00E44769" w:rsidRPr="008F21D7" w:rsidRDefault="00E44769" w:rsidP="008F21D7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 xml:space="preserve">Opća bolnica dr. Tomislav </w:t>
      </w:r>
      <w:proofErr w:type="spellStart"/>
      <w:r w:rsidRPr="008F21D7">
        <w:rPr>
          <w:rFonts w:ascii="Times New Roman" w:hAnsi="Times New Roman" w:cs="Times New Roman"/>
          <w:sz w:val="24"/>
          <w:szCs w:val="24"/>
        </w:rPr>
        <w:t>Bardek</w:t>
      </w:r>
      <w:proofErr w:type="spellEnd"/>
      <w:r w:rsidRPr="008F21D7">
        <w:rPr>
          <w:rFonts w:ascii="Times New Roman" w:hAnsi="Times New Roman" w:cs="Times New Roman"/>
          <w:sz w:val="24"/>
          <w:szCs w:val="24"/>
        </w:rPr>
        <w:t xml:space="preserve"> u predmetnom razdoblju planira niz mjera vezanih uz sustav civilne zaštite :</w:t>
      </w:r>
    </w:p>
    <w:p w14:paraId="402B8640" w14:textId="77777777" w:rsidR="00E44769" w:rsidRPr="008F21D7" w:rsidRDefault="00E44769" w:rsidP="008F21D7">
      <w:pPr>
        <w:pStyle w:val="Odlomakpopis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Mjere vezane uz Plan sklanjanja pacijenata i osoblja bolnice:</w:t>
      </w:r>
    </w:p>
    <w:p w14:paraId="60CA27B4" w14:textId="6F1EB35F" w:rsidR="00E44769" w:rsidRPr="008F21D7" w:rsidRDefault="00E44769" w:rsidP="008F21D7">
      <w:pPr>
        <w:pStyle w:val="Odlomakpopis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održavanje bolničkih skloništa</w:t>
      </w:r>
      <w:r w:rsidR="008F21D7" w:rsidRPr="008F21D7">
        <w:rPr>
          <w:rFonts w:ascii="Times New Roman" w:hAnsi="Times New Roman" w:cs="Times New Roman"/>
          <w:sz w:val="24"/>
          <w:szCs w:val="24"/>
        </w:rPr>
        <w:t>,</w:t>
      </w:r>
    </w:p>
    <w:p w14:paraId="46621828" w14:textId="77777777" w:rsidR="00E44769" w:rsidRPr="008F21D7" w:rsidRDefault="00E44769" w:rsidP="008F21D7">
      <w:pPr>
        <w:pStyle w:val="Odlomakpopis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ažuriranje Plana sklanjanja pacijenata i osoblja bolnice.</w:t>
      </w:r>
    </w:p>
    <w:p w14:paraId="3C45825C" w14:textId="77777777" w:rsidR="00E44769" w:rsidRPr="008F21D7" w:rsidRDefault="00E44769" w:rsidP="008F21D7">
      <w:pPr>
        <w:pStyle w:val="Odlomakpopisa"/>
        <w:autoSpaceDE w:val="0"/>
        <w:autoSpaceDN w:val="0"/>
        <w:adjustRightInd w:val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1A6D65E" w14:textId="77777777" w:rsidR="00E44769" w:rsidRPr="008F21D7" w:rsidRDefault="00E44769" w:rsidP="008F21D7">
      <w:pPr>
        <w:pStyle w:val="Odlomakpopis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Mjere vezane uz Plan evakuacije i spašavanja pacijenata i osoblja bolnice:</w:t>
      </w:r>
    </w:p>
    <w:p w14:paraId="087AB0EA" w14:textId="38A6B947" w:rsidR="00E44769" w:rsidRPr="008F21D7" w:rsidRDefault="00E44769" w:rsidP="008F21D7">
      <w:pPr>
        <w:pStyle w:val="Odlomakpopis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izvođenje vježbi evakuacije i spašavanja</w:t>
      </w:r>
      <w:r w:rsidR="005017CC" w:rsidRPr="008F21D7">
        <w:rPr>
          <w:rFonts w:ascii="Times New Roman" w:hAnsi="Times New Roman" w:cs="Times New Roman"/>
          <w:sz w:val="24"/>
          <w:szCs w:val="24"/>
        </w:rPr>
        <w:t xml:space="preserve"> najmanje jednom u dvije godine</w:t>
      </w:r>
      <w:r w:rsidR="008F21D7" w:rsidRPr="008F21D7">
        <w:rPr>
          <w:rFonts w:ascii="Times New Roman" w:hAnsi="Times New Roman" w:cs="Times New Roman"/>
          <w:sz w:val="24"/>
          <w:szCs w:val="24"/>
        </w:rPr>
        <w:t>,</w:t>
      </w:r>
    </w:p>
    <w:p w14:paraId="65E1AF89" w14:textId="77777777" w:rsidR="00E44769" w:rsidRPr="008F21D7" w:rsidRDefault="00E44769" w:rsidP="008F21D7">
      <w:pPr>
        <w:pStyle w:val="Odlomakpopis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kontinuirano ažuriranje Plana evakuacije i spašavanja.</w:t>
      </w:r>
    </w:p>
    <w:p w14:paraId="1E181342" w14:textId="77777777" w:rsidR="00E44769" w:rsidRPr="008F21D7" w:rsidRDefault="00E44769" w:rsidP="008F21D7">
      <w:pPr>
        <w:pStyle w:val="Odlomakpopisa"/>
        <w:autoSpaceDE w:val="0"/>
        <w:autoSpaceDN w:val="0"/>
        <w:adjustRightInd w:val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CA78174" w14:textId="77777777" w:rsidR="00E44769" w:rsidRPr="008F21D7" w:rsidRDefault="00E44769" w:rsidP="008F21D7">
      <w:pPr>
        <w:pStyle w:val="Odlomakpopis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Mjere vezane uz protupožarnu zaštitu:</w:t>
      </w:r>
    </w:p>
    <w:p w14:paraId="611DF4A3" w14:textId="08C996B1" w:rsidR="00E44769" w:rsidRPr="008F21D7" w:rsidRDefault="00E44769" w:rsidP="008F21D7">
      <w:pPr>
        <w:pStyle w:val="Odlomakpopis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kontinuirano os</w:t>
      </w:r>
      <w:r w:rsidR="005017CC" w:rsidRPr="008F21D7">
        <w:rPr>
          <w:rFonts w:ascii="Times New Roman" w:hAnsi="Times New Roman" w:cs="Times New Roman"/>
          <w:sz w:val="24"/>
          <w:szCs w:val="24"/>
        </w:rPr>
        <w:t>posobljavanje djelatnika</w:t>
      </w:r>
      <w:r w:rsidRPr="008F21D7">
        <w:rPr>
          <w:rFonts w:ascii="Times New Roman" w:hAnsi="Times New Roman" w:cs="Times New Roman"/>
          <w:sz w:val="24"/>
          <w:szCs w:val="24"/>
        </w:rPr>
        <w:t xml:space="preserve"> </w:t>
      </w:r>
      <w:r w:rsidR="005017CC" w:rsidRPr="008F21D7">
        <w:rPr>
          <w:rFonts w:ascii="Times New Roman" w:hAnsi="Times New Roman" w:cs="Times New Roman"/>
          <w:sz w:val="24"/>
          <w:szCs w:val="24"/>
        </w:rPr>
        <w:t>iz područja</w:t>
      </w:r>
      <w:r w:rsidRPr="008F21D7">
        <w:rPr>
          <w:rFonts w:ascii="Times New Roman" w:hAnsi="Times New Roman" w:cs="Times New Roman"/>
          <w:sz w:val="24"/>
          <w:szCs w:val="24"/>
        </w:rPr>
        <w:t xml:space="preserve"> </w:t>
      </w:r>
      <w:r w:rsidR="005017CC" w:rsidRPr="008F21D7">
        <w:rPr>
          <w:rFonts w:ascii="Times New Roman" w:hAnsi="Times New Roman" w:cs="Times New Roman"/>
          <w:sz w:val="24"/>
          <w:szCs w:val="24"/>
        </w:rPr>
        <w:t>zaštite od požara</w:t>
      </w:r>
      <w:r w:rsidR="008F21D7" w:rsidRPr="008F21D7">
        <w:rPr>
          <w:rFonts w:ascii="Times New Roman" w:hAnsi="Times New Roman" w:cs="Times New Roman"/>
          <w:sz w:val="24"/>
          <w:szCs w:val="24"/>
        </w:rPr>
        <w:t>,</w:t>
      </w:r>
    </w:p>
    <w:p w14:paraId="553F0594" w14:textId="0283791A" w:rsidR="00E44769" w:rsidRPr="008F21D7" w:rsidRDefault="005017CC" w:rsidP="008F21D7">
      <w:pPr>
        <w:pStyle w:val="Odlomakpopis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 xml:space="preserve">redovito </w:t>
      </w:r>
      <w:r w:rsidR="00E44769" w:rsidRPr="008F21D7">
        <w:rPr>
          <w:rFonts w:ascii="Times New Roman" w:hAnsi="Times New Roman" w:cs="Times New Roman"/>
          <w:sz w:val="24"/>
          <w:szCs w:val="24"/>
        </w:rPr>
        <w:t xml:space="preserve">usklađivanje planskih dokumenata iz </w:t>
      </w:r>
      <w:r w:rsidRPr="008F21D7">
        <w:rPr>
          <w:rFonts w:ascii="Times New Roman" w:hAnsi="Times New Roman" w:cs="Times New Roman"/>
          <w:sz w:val="24"/>
          <w:szCs w:val="24"/>
        </w:rPr>
        <w:t>zaštite od požara</w:t>
      </w:r>
      <w:r w:rsidR="00E44769" w:rsidRPr="008F21D7">
        <w:rPr>
          <w:rFonts w:ascii="Times New Roman" w:hAnsi="Times New Roman" w:cs="Times New Roman"/>
          <w:sz w:val="24"/>
          <w:szCs w:val="24"/>
        </w:rPr>
        <w:t xml:space="preserve"> sa zakonskim aktima</w:t>
      </w:r>
      <w:r w:rsidR="008F21D7" w:rsidRPr="008F21D7">
        <w:rPr>
          <w:rFonts w:ascii="Times New Roman" w:hAnsi="Times New Roman" w:cs="Times New Roman"/>
          <w:sz w:val="24"/>
          <w:szCs w:val="24"/>
        </w:rPr>
        <w:t>,</w:t>
      </w:r>
    </w:p>
    <w:p w14:paraId="6DC5DBF9" w14:textId="560B1723" w:rsidR="00E44769" w:rsidRPr="008F21D7" w:rsidRDefault="00E44769" w:rsidP="008F21D7">
      <w:pPr>
        <w:pStyle w:val="Odlomakpopis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 xml:space="preserve">kontinuirano </w:t>
      </w:r>
      <w:r w:rsidR="001303D0" w:rsidRPr="008F21D7">
        <w:rPr>
          <w:rFonts w:ascii="Times New Roman" w:hAnsi="Times New Roman" w:cs="Times New Roman"/>
          <w:sz w:val="24"/>
          <w:szCs w:val="24"/>
        </w:rPr>
        <w:t>usklađivanje Procjene ugroženosti od požara i tehnološke eksplozije</w:t>
      </w:r>
      <w:r w:rsidR="008F21D7" w:rsidRPr="008F21D7">
        <w:rPr>
          <w:rFonts w:ascii="Times New Roman" w:hAnsi="Times New Roman" w:cs="Times New Roman"/>
          <w:sz w:val="24"/>
          <w:szCs w:val="24"/>
        </w:rPr>
        <w:t>,</w:t>
      </w:r>
    </w:p>
    <w:p w14:paraId="5A94DE29" w14:textId="73D88FA1" w:rsidR="001303D0" w:rsidRPr="008F21D7" w:rsidRDefault="001303D0" w:rsidP="008F21D7">
      <w:pPr>
        <w:pStyle w:val="Odlomakpopis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 xml:space="preserve">redovito </w:t>
      </w:r>
      <w:r w:rsidR="00A13D7A" w:rsidRPr="008F21D7">
        <w:rPr>
          <w:rFonts w:ascii="Times New Roman" w:hAnsi="Times New Roman" w:cs="Times New Roman"/>
          <w:sz w:val="24"/>
          <w:szCs w:val="24"/>
        </w:rPr>
        <w:t>ažuriranje</w:t>
      </w:r>
      <w:r w:rsidRPr="008F21D7">
        <w:rPr>
          <w:rFonts w:ascii="Times New Roman" w:hAnsi="Times New Roman" w:cs="Times New Roman"/>
          <w:sz w:val="24"/>
          <w:szCs w:val="24"/>
        </w:rPr>
        <w:t xml:space="preserve"> Plana zaštite od požara</w:t>
      </w:r>
      <w:r w:rsidR="008F21D7" w:rsidRPr="008F21D7">
        <w:rPr>
          <w:rFonts w:ascii="Times New Roman" w:hAnsi="Times New Roman" w:cs="Times New Roman"/>
          <w:sz w:val="24"/>
          <w:szCs w:val="24"/>
        </w:rPr>
        <w:t>,</w:t>
      </w:r>
    </w:p>
    <w:p w14:paraId="1C1BAABB" w14:textId="77777777" w:rsidR="00E44769" w:rsidRPr="008F21D7" w:rsidRDefault="00E44769" w:rsidP="008F21D7">
      <w:pPr>
        <w:pStyle w:val="Odlomakpopis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 xml:space="preserve">provođenje svih aktivnosti koje proizlaze iz </w:t>
      </w:r>
      <w:r w:rsidR="001303D0" w:rsidRPr="008F21D7">
        <w:rPr>
          <w:rFonts w:ascii="Times New Roman" w:hAnsi="Times New Roman" w:cs="Times New Roman"/>
          <w:sz w:val="24"/>
          <w:szCs w:val="24"/>
        </w:rPr>
        <w:t>Procjene ugroženosti i Plana zaštite od požara</w:t>
      </w:r>
      <w:r w:rsidRPr="008F21D7">
        <w:rPr>
          <w:rFonts w:ascii="Times New Roman" w:hAnsi="Times New Roman" w:cs="Times New Roman"/>
          <w:sz w:val="24"/>
          <w:szCs w:val="24"/>
        </w:rPr>
        <w:t>.</w:t>
      </w:r>
    </w:p>
    <w:p w14:paraId="6C71879F" w14:textId="77777777" w:rsidR="00353167" w:rsidRPr="008F21D7" w:rsidRDefault="00353167" w:rsidP="008F21D7">
      <w:pPr>
        <w:pStyle w:val="Odlomakpopisa"/>
        <w:autoSpaceDE w:val="0"/>
        <w:autoSpaceDN w:val="0"/>
        <w:adjustRightInd w:val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A6CC7BC" w14:textId="77777777" w:rsidR="00E44769" w:rsidRPr="008F21D7" w:rsidRDefault="00E44769" w:rsidP="008F21D7">
      <w:pPr>
        <w:pStyle w:val="Odlomakpopis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Mjere vezane uz Plan intervencija u zaštiti okoliša i postupanju s opasnim tvarima:</w:t>
      </w:r>
    </w:p>
    <w:p w14:paraId="1A376392" w14:textId="39B51AF9" w:rsidR="00E44769" w:rsidRPr="008F21D7" w:rsidRDefault="00E44769" w:rsidP="008F21D7">
      <w:pPr>
        <w:pStyle w:val="Odlomakpopis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usklađivanje Plana intervencije u zaštiti okoliša i postupanja s opasnim tvarima sa zakonskim aktima</w:t>
      </w:r>
      <w:r w:rsidR="008F21D7" w:rsidRPr="008F21D7">
        <w:rPr>
          <w:rFonts w:ascii="Times New Roman" w:hAnsi="Times New Roman" w:cs="Times New Roman"/>
          <w:sz w:val="24"/>
          <w:szCs w:val="24"/>
        </w:rPr>
        <w:t>,</w:t>
      </w:r>
    </w:p>
    <w:p w14:paraId="59F39D92" w14:textId="77777777" w:rsidR="00E44769" w:rsidRPr="008F21D7" w:rsidRDefault="00E44769" w:rsidP="008F21D7">
      <w:pPr>
        <w:pStyle w:val="Odlomakpopis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ažuriranje Plana intervencije u zaštiti okoliša i postupanja s opasnim tvarima.</w:t>
      </w:r>
    </w:p>
    <w:p w14:paraId="71F0D974" w14:textId="77777777" w:rsidR="00E44769" w:rsidRPr="008F21D7" w:rsidRDefault="00E44769" w:rsidP="008F21D7">
      <w:pPr>
        <w:pStyle w:val="Odlomakpopisa"/>
        <w:autoSpaceDE w:val="0"/>
        <w:autoSpaceDN w:val="0"/>
        <w:adjustRightInd w:val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FD33B2A" w14:textId="77777777" w:rsidR="00E44769" w:rsidRPr="008F21D7" w:rsidRDefault="00E44769" w:rsidP="008F21D7">
      <w:pPr>
        <w:pStyle w:val="Odlomakpopis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Mjere vezane uz Interventni plan djelovanja u kriznim situacijama:</w:t>
      </w:r>
    </w:p>
    <w:p w14:paraId="25919632" w14:textId="1E4E3788" w:rsidR="00E44769" w:rsidRPr="008F21D7" w:rsidRDefault="00E44769" w:rsidP="008F21D7">
      <w:pPr>
        <w:pStyle w:val="Odlomakpopis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osposobljavanje djelatnika bolnice za p</w:t>
      </w:r>
      <w:r w:rsidR="001303D0" w:rsidRPr="008F21D7">
        <w:rPr>
          <w:rFonts w:ascii="Times New Roman" w:hAnsi="Times New Roman" w:cs="Times New Roman"/>
          <w:sz w:val="24"/>
          <w:szCs w:val="24"/>
        </w:rPr>
        <w:t>ostupanje u kriznim situacijama</w:t>
      </w:r>
      <w:r w:rsidR="008F21D7" w:rsidRPr="008F21D7">
        <w:rPr>
          <w:rFonts w:ascii="Times New Roman" w:hAnsi="Times New Roman" w:cs="Times New Roman"/>
          <w:sz w:val="24"/>
          <w:szCs w:val="24"/>
        </w:rPr>
        <w:t>,</w:t>
      </w:r>
    </w:p>
    <w:p w14:paraId="5D3BD122" w14:textId="77777777" w:rsidR="005017CC" w:rsidRPr="008F21D7" w:rsidRDefault="00E44769" w:rsidP="008F21D7">
      <w:pPr>
        <w:pStyle w:val="Odlomakpopis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 xml:space="preserve">kontinuirano ažuriranje </w:t>
      </w:r>
      <w:r w:rsidR="001303D0" w:rsidRPr="008F21D7">
        <w:rPr>
          <w:rFonts w:ascii="Times New Roman" w:hAnsi="Times New Roman" w:cs="Times New Roman"/>
          <w:sz w:val="24"/>
          <w:szCs w:val="24"/>
        </w:rPr>
        <w:t>k</w:t>
      </w:r>
      <w:r w:rsidRPr="008F21D7">
        <w:rPr>
          <w:rFonts w:ascii="Times New Roman" w:hAnsi="Times New Roman" w:cs="Times New Roman"/>
          <w:sz w:val="24"/>
          <w:szCs w:val="24"/>
        </w:rPr>
        <w:t>artica postupanja u kriznim situacijama za svaku djelatnost bolnice.</w:t>
      </w:r>
    </w:p>
    <w:p w14:paraId="760EEF0D" w14:textId="77777777" w:rsidR="009C3665" w:rsidRPr="008F21D7" w:rsidRDefault="009C3665" w:rsidP="008F21D7">
      <w:pPr>
        <w:pStyle w:val="Odlomakpopisa"/>
        <w:autoSpaceDE w:val="0"/>
        <w:autoSpaceDN w:val="0"/>
        <w:adjustRightInd w:val="0"/>
        <w:ind w:left="0" w:firstLine="426"/>
        <w:rPr>
          <w:rFonts w:ascii="Times New Roman" w:hAnsi="Times New Roman" w:cs="Times New Roman"/>
          <w:b/>
          <w:sz w:val="24"/>
          <w:szCs w:val="24"/>
        </w:rPr>
      </w:pPr>
    </w:p>
    <w:p w14:paraId="7FFBD470" w14:textId="0A0B7EDF" w:rsidR="00E44769" w:rsidRPr="008F21D7" w:rsidRDefault="00E44769" w:rsidP="008F21D7">
      <w:pPr>
        <w:pStyle w:val="Odlomakpopisa"/>
        <w:autoSpaceDE w:val="0"/>
        <w:autoSpaceDN w:val="0"/>
        <w:adjustRightInd w:val="0"/>
        <w:ind w:left="0" w:firstLine="426"/>
        <w:rPr>
          <w:rFonts w:ascii="Times New Roman" w:hAnsi="Times New Roman" w:cs="Times New Roman"/>
          <w:b/>
          <w:sz w:val="24"/>
          <w:szCs w:val="24"/>
        </w:rPr>
      </w:pPr>
      <w:r w:rsidRPr="008F21D7">
        <w:rPr>
          <w:rFonts w:ascii="Times New Roman" w:hAnsi="Times New Roman" w:cs="Times New Roman"/>
          <w:b/>
          <w:sz w:val="24"/>
          <w:szCs w:val="24"/>
        </w:rPr>
        <w:t>3.3. Zavod za javno zdravstvo Koprivničko-križevačke županije</w:t>
      </w:r>
    </w:p>
    <w:p w14:paraId="7B11BD87" w14:textId="77777777" w:rsidR="00494A88" w:rsidRPr="008F21D7" w:rsidRDefault="00E44769" w:rsidP="008F21D7">
      <w:pPr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494A88" w:rsidRPr="008F21D7">
        <w:rPr>
          <w:rFonts w:ascii="Times New Roman" w:hAnsi="Times New Roman" w:cs="Times New Roman"/>
          <w:sz w:val="24"/>
          <w:szCs w:val="24"/>
        </w:rPr>
        <w:t xml:space="preserve">Zavod za javno zdravstvo Koprivničko-križevačke županije obavljanjem zakonom propisanih aktivnosti po potrebi se uključuje u područje zaštite i spašavanja sa svojim raspoloživim snagama i sredstvima. Djelatnici Zavoda za javno zdravstvo Koprivničko-križevačke županije kontinuirano će provoditi mjere higijensko epidemiološke zdravstvene zaštite s epidemiološkom analizom stanja na području Županije, te po potrebi protuepidemijske mjere u skladu sa Zakonom o zaštiti pučanstva od zaraznih bolesti. Na području cijele Županije kontinuirano će provoditi utvrđivanje zdravstvene ispravnosti vode za piće, hrane i predmeta opće upotrebe, ocjenjivati </w:t>
      </w:r>
      <w:r w:rsidR="00494A88" w:rsidRPr="008F21D7">
        <w:rPr>
          <w:rFonts w:ascii="Times New Roman" w:hAnsi="Times New Roman" w:cs="Times New Roman"/>
          <w:sz w:val="24"/>
          <w:szCs w:val="24"/>
        </w:rPr>
        <w:lastRenderedPageBreak/>
        <w:t>kvaliteta voda za rekreaciju i mikrobiološka čistoća u javnim objektima koji posluju s hranom u skladu sa zakonskom regulativom. Također će provoditi nadzor nad provođenjem mjera dezinfekcije, dezinsekcije i deratizacije, a sve u cilju zaštite stanovništva od zaraznih bolesti.</w:t>
      </w:r>
    </w:p>
    <w:p w14:paraId="72A0D329" w14:textId="77777777" w:rsidR="00E44769" w:rsidRPr="008F21D7" w:rsidRDefault="00494A88" w:rsidP="008F21D7">
      <w:pPr>
        <w:pStyle w:val="Odlomakpopisa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Djelatnici Službe za epidemiologiju će i nadalje biti u 24-satnoj pripravnosti i dostupni na broj mobitela 098/592-215, te povezani s inspekcijskim službama na lokalnoj razini i Hrvatskim zavodom za javno zdravstvo na nacionalnom nivou u slučaju potrebe brzog i efikasnog djelovanja.</w:t>
      </w:r>
    </w:p>
    <w:p w14:paraId="1ED1B41F" w14:textId="77777777" w:rsidR="00E44769" w:rsidRPr="008F21D7" w:rsidRDefault="00E44769" w:rsidP="008F21D7">
      <w:pPr>
        <w:pStyle w:val="Odlomakpopisa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DF7D636" w14:textId="35F5AED9" w:rsidR="00E44769" w:rsidRPr="008F21D7" w:rsidRDefault="00E44769" w:rsidP="008F21D7">
      <w:pPr>
        <w:pStyle w:val="Odlomakpopisa"/>
        <w:autoSpaceDE w:val="0"/>
        <w:autoSpaceDN w:val="0"/>
        <w:adjustRightInd w:val="0"/>
        <w:ind w:left="0" w:firstLine="426"/>
        <w:rPr>
          <w:rFonts w:ascii="Times New Roman" w:hAnsi="Times New Roman" w:cs="Times New Roman"/>
          <w:b/>
          <w:sz w:val="24"/>
          <w:szCs w:val="24"/>
        </w:rPr>
      </w:pPr>
      <w:r w:rsidRPr="008F21D7">
        <w:rPr>
          <w:rFonts w:ascii="Times New Roman" w:hAnsi="Times New Roman" w:cs="Times New Roman"/>
          <w:b/>
          <w:sz w:val="24"/>
          <w:szCs w:val="24"/>
        </w:rPr>
        <w:t>3.4. Dom zdravlja Koprivničko-križevačke županije</w:t>
      </w:r>
    </w:p>
    <w:p w14:paraId="57E1C45C" w14:textId="77777777" w:rsidR="00E44769" w:rsidRPr="008F21D7" w:rsidRDefault="00E44769" w:rsidP="008F21D7">
      <w:pPr>
        <w:pStyle w:val="Odlomakpopisa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ab/>
      </w:r>
    </w:p>
    <w:p w14:paraId="0B36E93F" w14:textId="344E2EE9" w:rsidR="00E44769" w:rsidRPr="008F21D7" w:rsidRDefault="00E44769" w:rsidP="008F21D7">
      <w:pPr>
        <w:pStyle w:val="Odlomakpopisa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ab/>
        <w:t>U razdoblju od 202</w:t>
      </w:r>
      <w:r w:rsidR="00494A88" w:rsidRPr="008F21D7">
        <w:rPr>
          <w:rFonts w:ascii="Times New Roman" w:hAnsi="Times New Roman" w:cs="Times New Roman"/>
          <w:sz w:val="24"/>
          <w:szCs w:val="24"/>
        </w:rPr>
        <w:t>4</w:t>
      </w:r>
      <w:r w:rsidRPr="008F21D7">
        <w:rPr>
          <w:rFonts w:ascii="Times New Roman" w:hAnsi="Times New Roman" w:cs="Times New Roman"/>
          <w:sz w:val="24"/>
          <w:szCs w:val="24"/>
        </w:rPr>
        <w:t>. – 202</w:t>
      </w:r>
      <w:r w:rsidR="00494A88" w:rsidRPr="008F21D7">
        <w:rPr>
          <w:rFonts w:ascii="Times New Roman" w:hAnsi="Times New Roman" w:cs="Times New Roman"/>
          <w:sz w:val="24"/>
          <w:szCs w:val="24"/>
        </w:rPr>
        <w:t>7</w:t>
      </w:r>
      <w:r w:rsidRPr="008F21D7">
        <w:rPr>
          <w:rFonts w:ascii="Times New Roman" w:hAnsi="Times New Roman" w:cs="Times New Roman"/>
          <w:sz w:val="24"/>
          <w:szCs w:val="24"/>
        </w:rPr>
        <w:t xml:space="preserve">. godine u sklopu provođenja mjera civilne zaštite sustavno će se provoditi </w:t>
      </w:r>
      <w:r w:rsidR="00494A88" w:rsidRPr="008F21D7">
        <w:rPr>
          <w:rFonts w:ascii="Times New Roman" w:hAnsi="Times New Roman" w:cs="Times New Roman"/>
          <w:sz w:val="24"/>
          <w:szCs w:val="24"/>
        </w:rPr>
        <w:t xml:space="preserve">mjere iz područja protupožarne zaštite, mjere vezane za djelovanje u kriznim situacijama, mjere vezane uz Plan evakuacije i spašavanja pacijenata i radnika Doma zdravlja, te mjere u skladu sa Zakonom o </w:t>
      </w:r>
      <w:r w:rsidR="00A13D7A" w:rsidRPr="008F21D7">
        <w:rPr>
          <w:rFonts w:ascii="Times New Roman" w:hAnsi="Times New Roman" w:cs="Times New Roman"/>
          <w:sz w:val="24"/>
          <w:szCs w:val="24"/>
        </w:rPr>
        <w:t>zaštiti</w:t>
      </w:r>
      <w:r w:rsidR="00494A88" w:rsidRPr="008F21D7">
        <w:rPr>
          <w:rFonts w:ascii="Times New Roman" w:hAnsi="Times New Roman" w:cs="Times New Roman"/>
          <w:sz w:val="24"/>
          <w:szCs w:val="24"/>
        </w:rPr>
        <w:t xml:space="preserve"> pučanstva od zaraznih bolesti</w:t>
      </w:r>
      <w:r w:rsidRPr="008F21D7">
        <w:rPr>
          <w:rFonts w:ascii="Times New Roman" w:hAnsi="Times New Roman" w:cs="Times New Roman"/>
          <w:sz w:val="24"/>
          <w:szCs w:val="24"/>
        </w:rPr>
        <w:t>.</w:t>
      </w:r>
    </w:p>
    <w:p w14:paraId="549ED7F9" w14:textId="77777777" w:rsidR="00E44769" w:rsidRPr="008F21D7" w:rsidRDefault="00E44769" w:rsidP="008F21D7">
      <w:pPr>
        <w:pStyle w:val="Odlomakpopisa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CD04D3C" w14:textId="77777777" w:rsidR="00624B88" w:rsidRPr="008F21D7" w:rsidRDefault="00E44769" w:rsidP="008F21D7">
      <w:pPr>
        <w:pStyle w:val="Odlomakpopisa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ab/>
        <w:t>U navedenom razdoblju radnici Doma zdravlja uključivat će se u aktivnosti sustav</w:t>
      </w:r>
      <w:r w:rsidR="00494A88" w:rsidRPr="008F21D7">
        <w:rPr>
          <w:rFonts w:ascii="Times New Roman" w:hAnsi="Times New Roman" w:cs="Times New Roman"/>
          <w:sz w:val="24"/>
          <w:szCs w:val="24"/>
        </w:rPr>
        <w:t>a civilne zaštite prema potrebi, sa svim svojim raspoložim snagama i sredstvima.</w:t>
      </w:r>
    </w:p>
    <w:p w14:paraId="0E2FF893" w14:textId="77777777" w:rsidR="00494A88" w:rsidRPr="008F21D7" w:rsidRDefault="00494A88" w:rsidP="008F21D7">
      <w:pPr>
        <w:pStyle w:val="Odlomakpopisa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15FE9F4" w14:textId="77777777" w:rsidR="00624B88" w:rsidRPr="008F21D7" w:rsidRDefault="00624B88" w:rsidP="008F21D7">
      <w:pPr>
        <w:pStyle w:val="Naslov1"/>
        <w:keepNext w:val="0"/>
        <w:keepLines w:val="0"/>
        <w:widowControl w:val="0"/>
        <w:numPr>
          <w:ilvl w:val="0"/>
          <w:numId w:val="32"/>
        </w:numPr>
        <w:autoSpaceDE w:val="0"/>
        <w:autoSpaceDN w:val="0"/>
        <w:spacing w:before="0" w:line="276" w:lineRule="auto"/>
        <w:ind w:left="284" w:hanging="284"/>
        <w:jc w:val="left"/>
        <w:rPr>
          <w:rFonts w:ascii="Times New Roman" w:hAnsi="Times New Roman"/>
          <w:color w:val="auto"/>
          <w:sz w:val="24"/>
          <w:szCs w:val="24"/>
        </w:rPr>
      </w:pPr>
      <w:r w:rsidRPr="008F21D7">
        <w:rPr>
          <w:rFonts w:ascii="Times New Roman" w:hAnsi="Times New Roman"/>
          <w:color w:val="auto"/>
          <w:sz w:val="24"/>
          <w:szCs w:val="24"/>
        </w:rPr>
        <w:t>Zaštita</w:t>
      </w:r>
      <w:r w:rsidRPr="008F21D7">
        <w:rPr>
          <w:rFonts w:ascii="Times New Roman" w:hAnsi="Times New Roman"/>
          <w:color w:val="auto"/>
          <w:spacing w:val="-3"/>
          <w:sz w:val="24"/>
          <w:szCs w:val="24"/>
        </w:rPr>
        <w:t xml:space="preserve"> </w:t>
      </w:r>
      <w:r w:rsidRPr="008F21D7">
        <w:rPr>
          <w:rFonts w:ascii="Times New Roman" w:hAnsi="Times New Roman"/>
          <w:color w:val="auto"/>
          <w:sz w:val="24"/>
          <w:szCs w:val="24"/>
        </w:rPr>
        <w:t>okoliša</w:t>
      </w:r>
    </w:p>
    <w:p w14:paraId="379F2B94" w14:textId="77777777" w:rsidR="00624B88" w:rsidRPr="008F21D7" w:rsidRDefault="00624B88" w:rsidP="008F21D7">
      <w:pPr>
        <w:pStyle w:val="Tijeloteksta"/>
        <w:spacing w:before="9" w:line="276" w:lineRule="auto"/>
        <w:rPr>
          <w:b/>
          <w:szCs w:val="24"/>
        </w:rPr>
      </w:pPr>
    </w:p>
    <w:p w14:paraId="7057A2DB" w14:textId="77777777" w:rsidR="00624B88" w:rsidRPr="008F21D7" w:rsidRDefault="00624B88" w:rsidP="008F21D7">
      <w:pPr>
        <w:pStyle w:val="Tijeloteksta"/>
        <w:spacing w:line="276" w:lineRule="auto"/>
        <w:ind w:left="824"/>
        <w:jc w:val="both"/>
        <w:rPr>
          <w:szCs w:val="24"/>
        </w:rPr>
      </w:pPr>
      <w:r w:rsidRPr="008F21D7">
        <w:rPr>
          <w:szCs w:val="24"/>
        </w:rPr>
        <w:t>Cilj: unapređenje stanja okoliša i osiguravanje zdravog okoliša.</w:t>
      </w:r>
    </w:p>
    <w:p w14:paraId="6D0FA072" w14:textId="77777777" w:rsidR="00624B88" w:rsidRPr="008F21D7" w:rsidRDefault="00624B88" w:rsidP="008F21D7">
      <w:pPr>
        <w:pStyle w:val="Tijeloteksta"/>
        <w:spacing w:before="6" w:line="276" w:lineRule="auto"/>
        <w:jc w:val="both"/>
        <w:rPr>
          <w:szCs w:val="24"/>
        </w:rPr>
      </w:pPr>
    </w:p>
    <w:p w14:paraId="0B8B1D0B" w14:textId="77777777" w:rsidR="00624B88" w:rsidRPr="008F21D7" w:rsidRDefault="00624B88" w:rsidP="008F21D7">
      <w:pPr>
        <w:pStyle w:val="Tijeloteksta"/>
        <w:spacing w:line="276" w:lineRule="auto"/>
        <w:ind w:left="115" w:right="106" w:firstLine="708"/>
        <w:jc w:val="both"/>
        <w:rPr>
          <w:szCs w:val="24"/>
        </w:rPr>
      </w:pPr>
      <w:r w:rsidRPr="008F21D7">
        <w:rPr>
          <w:szCs w:val="24"/>
        </w:rPr>
        <w:t>Aktivna zaštita okoliša ima za cilj održivo korištenje prirodnih dobara bez većeg oštećivanja i ugrožavanja okoliša, sprječavanje i smanjenje onečišćenja okoliša, uklanjanje posljedica onečišćenja okoliša, poboljšanje narušene prirodne ravnoteže i ponovno uspostavljanje njezinih regeneracijskih sposobnosti.</w:t>
      </w:r>
    </w:p>
    <w:p w14:paraId="72E5EA90" w14:textId="77777777" w:rsidR="00624B88" w:rsidRPr="008F21D7" w:rsidRDefault="00624B88" w:rsidP="008F21D7">
      <w:pPr>
        <w:pStyle w:val="Tijeloteksta"/>
        <w:spacing w:before="3" w:line="276" w:lineRule="auto"/>
        <w:jc w:val="both"/>
        <w:rPr>
          <w:szCs w:val="24"/>
        </w:rPr>
      </w:pPr>
    </w:p>
    <w:p w14:paraId="79647FA9" w14:textId="77777777" w:rsidR="00624B88" w:rsidRPr="008F21D7" w:rsidRDefault="00624B88" w:rsidP="008F21D7">
      <w:pPr>
        <w:pStyle w:val="Tijeloteksta"/>
        <w:spacing w:line="276" w:lineRule="auto"/>
        <w:ind w:left="823"/>
        <w:jc w:val="both"/>
        <w:rPr>
          <w:szCs w:val="24"/>
        </w:rPr>
      </w:pPr>
      <w:r w:rsidRPr="008F21D7">
        <w:rPr>
          <w:szCs w:val="24"/>
        </w:rPr>
        <w:t>U promatranom periodu potrebno je:</w:t>
      </w:r>
    </w:p>
    <w:p w14:paraId="1F825F39" w14:textId="79E6977B" w:rsidR="00624B88" w:rsidRPr="008F21D7" w:rsidRDefault="00A13D7A" w:rsidP="008F21D7">
      <w:pPr>
        <w:pStyle w:val="Odlomakpopisa"/>
        <w:widowControl w:val="0"/>
        <w:numPr>
          <w:ilvl w:val="0"/>
          <w:numId w:val="30"/>
        </w:numPr>
        <w:tabs>
          <w:tab w:val="left" w:pos="1183"/>
          <w:tab w:val="left" w:pos="1184"/>
        </w:tabs>
        <w:autoSpaceDE w:val="0"/>
        <w:autoSpaceDN w:val="0"/>
        <w:spacing w:before="42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s</w:t>
      </w:r>
      <w:r w:rsidR="00624B88" w:rsidRPr="008F21D7">
        <w:rPr>
          <w:rFonts w:ascii="Times New Roman" w:hAnsi="Times New Roman" w:cs="Times New Roman"/>
          <w:sz w:val="24"/>
          <w:szCs w:val="24"/>
        </w:rPr>
        <w:t>ustavno pratiti stanje okoliša</w:t>
      </w:r>
      <w:r w:rsidR="008F21D7" w:rsidRPr="008F21D7">
        <w:rPr>
          <w:rFonts w:ascii="Times New Roman" w:hAnsi="Times New Roman" w:cs="Times New Roman"/>
          <w:sz w:val="24"/>
          <w:szCs w:val="24"/>
        </w:rPr>
        <w:t>,</w:t>
      </w:r>
    </w:p>
    <w:p w14:paraId="678BC5AD" w14:textId="5986481D" w:rsidR="00624B88" w:rsidRPr="008F21D7" w:rsidRDefault="00A13D7A" w:rsidP="008F21D7">
      <w:pPr>
        <w:pStyle w:val="Odlomakpopisa"/>
        <w:widowControl w:val="0"/>
        <w:numPr>
          <w:ilvl w:val="0"/>
          <w:numId w:val="30"/>
        </w:numPr>
        <w:tabs>
          <w:tab w:val="left" w:pos="1183"/>
          <w:tab w:val="left" w:pos="1184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p</w:t>
      </w:r>
      <w:r w:rsidR="00624B88" w:rsidRPr="008F21D7">
        <w:rPr>
          <w:rFonts w:ascii="Times New Roman" w:hAnsi="Times New Roman" w:cs="Times New Roman"/>
          <w:sz w:val="24"/>
          <w:szCs w:val="24"/>
        </w:rPr>
        <w:t>oticati akcije smanjenja šteta u okolišu izazvanih raznim</w:t>
      </w:r>
      <w:r w:rsidR="00624B88" w:rsidRPr="008F21D7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624B88" w:rsidRPr="008F21D7">
        <w:rPr>
          <w:rFonts w:ascii="Times New Roman" w:hAnsi="Times New Roman" w:cs="Times New Roman"/>
          <w:sz w:val="24"/>
          <w:szCs w:val="24"/>
        </w:rPr>
        <w:t>onečišćenjima.</w:t>
      </w:r>
    </w:p>
    <w:p w14:paraId="782B71FC" w14:textId="77777777" w:rsidR="00624B88" w:rsidRPr="008F21D7" w:rsidRDefault="00624B88" w:rsidP="008F21D7">
      <w:pPr>
        <w:pStyle w:val="Tijeloteksta"/>
        <w:spacing w:before="8" w:line="276" w:lineRule="auto"/>
        <w:rPr>
          <w:color w:val="FF0000"/>
          <w:szCs w:val="24"/>
        </w:rPr>
      </w:pPr>
    </w:p>
    <w:p w14:paraId="35C0BF38" w14:textId="77777777" w:rsidR="00624B88" w:rsidRPr="008F21D7" w:rsidRDefault="00624B88" w:rsidP="008F21D7">
      <w:pPr>
        <w:pStyle w:val="Naslov1"/>
        <w:keepNext w:val="0"/>
        <w:keepLines w:val="0"/>
        <w:widowControl w:val="0"/>
        <w:numPr>
          <w:ilvl w:val="0"/>
          <w:numId w:val="32"/>
        </w:numPr>
        <w:tabs>
          <w:tab w:val="left" w:pos="1100"/>
        </w:tabs>
        <w:autoSpaceDE w:val="0"/>
        <w:autoSpaceDN w:val="0"/>
        <w:spacing w:before="0" w:line="276" w:lineRule="auto"/>
        <w:ind w:left="284" w:hanging="284"/>
        <w:jc w:val="left"/>
        <w:rPr>
          <w:rFonts w:ascii="Times New Roman" w:hAnsi="Times New Roman"/>
          <w:color w:val="auto"/>
          <w:sz w:val="24"/>
          <w:szCs w:val="24"/>
        </w:rPr>
      </w:pPr>
      <w:r w:rsidRPr="008F21D7">
        <w:rPr>
          <w:rFonts w:ascii="Times New Roman" w:hAnsi="Times New Roman"/>
          <w:color w:val="auto"/>
          <w:sz w:val="24"/>
          <w:szCs w:val="24"/>
        </w:rPr>
        <w:t>Financiranje sustava civilne</w:t>
      </w:r>
      <w:r w:rsidRPr="008F21D7">
        <w:rPr>
          <w:rFonts w:ascii="Times New Roman" w:hAnsi="Times New Roman"/>
          <w:color w:val="auto"/>
          <w:spacing w:val="-1"/>
          <w:sz w:val="24"/>
          <w:szCs w:val="24"/>
        </w:rPr>
        <w:t xml:space="preserve"> </w:t>
      </w:r>
      <w:r w:rsidRPr="008F21D7">
        <w:rPr>
          <w:rFonts w:ascii="Times New Roman" w:hAnsi="Times New Roman"/>
          <w:color w:val="auto"/>
          <w:sz w:val="24"/>
          <w:szCs w:val="24"/>
        </w:rPr>
        <w:t>zaštite</w:t>
      </w:r>
    </w:p>
    <w:p w14:paraId="3E7485C2" w14:textId="77777777" w:rsidR="00624B88" w:rsidRPr="008F21D7" w:rsidRDefault="00624B88" w:rsidP="008F21D7">
      <w:pPr>
        <w:pStyle w:val="Tijeloteksta"/>
        <w:spacing w:before="6" w:line="276" w:lineRule="auto"/>
        <w:rPr>
          <w:b/>
          <w:szCs w:val="24"/>
        </w:rPr>
      </w:pPr>
    </w:p>
    <w:p w14:paraId="173C4915" w14:textId="77777777" w:rsidR="00624B88" w:rsidRPr="008F21D7" w:rsidRDefault="00624B88" w:rsidP="008F21D7">
      <w:pPr>
        <w:pStyle w:val="Tijeloteksta"/>
        <w:spacing w:before="1" w:line="276" w:lineRule="auto"/>
        <w:ind w:left="823"/>
        <w:jc w:val="left"/>
        <w:rPr>
          <w:szCs w:val="24"/>
        </w:rPr>
      </w:pPr>
      <w:r w:rsidRPr="008F21D7">
        <w:rPr>
          <w:szCs w:val="24"/>
        </w:rPr>
        <w:t>Cilj: racionalno, funkcionalno i učinkovito djelovanje sustava civilne zaštite.</w:t>
      </w:r>
    </w:p>
    <w:p w14:paraId="7ECC69CA" w14:textId="77777777" w:rsidR="00624B88" w:rsidRPr="008F21D7" w:rsidRDefault="00624B88" w:rsidP="008F21D7">
      <w:pPr>
        <w:pStyle w:val="Tijeloteksta"/>
        <w:spacing w:before="10" w:line="276" w:lineRule="auto"/>
        <w:rPr>
          <w:szCs w:val="24"/>
        </w:rPr>
      </w:pPr>
    </w:p>
    <w:p w14:paraId="03036F4F" w14:textId="77777777" w:rsidR="00624B88" w:rsidRPr="008F21D7" w:rsidRDefault="00624B88" w:rsidP="008F21D7">
      <w:pPr>
        <w:pStyle w:val="Tijeloteksta"/>
        <w:spacing w:line="276" w:lineRule="auto"/>
        <w:ind w:left="116" w:right="107" w:firstLine="707"/>
        <w:jc w:val="both"/>
        <w:rPr>
          <w:szCs w:val="24"/>
        </w:rPr>
      </w:pPr>
      <w:r w:rsidRPr="008F21D7">
        <w:rPr>
          <w:szCs w:val="24"/>
        </w:rPr>
        <w:t>Temeljem članka 16. stavak 1. Zakona o sustavu civilne zaštite, jedinice lokalne i područne (regionalne) samouprave dužne su organizirati poslove iz svog samoupravnog djelokruga koji se odnosi na planiranje, razvoj, učinkovito funkcioniranje i financiranje sustava civilne zaštite. U sustavu civilne zaštite potrebno je utvrditi izvore i način financiranja istog.</w:t>
      </w:r>
    </w:p>
    <w:p w14:paraId="35D1E62B" w14:textId="77777777" w:rsidR="00624B88" w:rsidRPr="008F21D7" w:rsidRDefault="00624B88" w:rsidP="008F21D7">
      <w:pPr>
        <w:pStyle w:val="Tijeloteksta"/>
        <w:spacing w:line="276" w:lineRule="auto"/>
        <w:ind w:left="116" w:right="107" w:firstLine="708"/>
        <w:jc w:val="both"/>
        <w:rPr>
          <w:szCs w:val="24"/>
        </w:rPr>
      </w:pPr>
      <w:r w:rsidRPr="008F21D7">
        <w:rPr>
          <w:szCs w:val="24"/>
        </w:rPr>
        <w:t>Stoga su u Proračunu, u skladu sa ostalim propisima ugrađene stavke planiranih financijskih sredstava za organizaciju i razvoj sustava civilne zaštite u razdoblju od 202</w:t>
      </w:r>
      <w:r w:rsidR="00494A88" w:rsidRPr="008F21D7">
        <w:rPr>
          <w:szCs w:val="24"/>
        </w:rPr>
        <w:t>4</w:t>
      </w:r>
      <w:r w:rsidRPr="008F21D7">
        <w:rPr>
          <w:szCs w:val="24"/>
        </w:rPr>
        <w:t>. do 202</w:t>
      </w:r>
      <w:r w:rsidR="00494A88" w:rsidRPr="008F21D7">
        <w:rPr>
          <w:szCs w:val="24"/>
        </w:rPr>
        <w:t>7</w:t>
      </w:r>
      <w:r w:rsidRPr="008F21D7">
        <w:rPr>
          <w:szCs w:val="24"/>
        </w:rPr>
        <w:t>. godine.</w:t>
      </w:r>
    </w:p>
    <w:p w14:paraId="5077C981" w14:textId="77777777" w:rsidR="00624B88" w:rsidRPr="008F21D7" w:rsidRDefault="00624B88" w:rsidP="008F21D7">
      <w:pPr>
        <w:pStyle w:val="Tijeloteksta"/>
        <w:spacing w:before="11" w:line="276" w:lineRule="auto"/>
        <w:rPr>
          <w:szCs w:val="24"/>
        </w:rPr>
      </w:pPr>
    </w:p>
    <w:p w14:paraId="1E7A2817" w14:textId="77777777" w:rsidR="00624B88" w:rsidRPr="008F21D7" w:rsidRDefault="00624B88" w:rsidP="008F21D7">
      <w:pPr>
        <w:pStyle w:val="Tijeloteksta"/>
        <w:spacing w:line="276" w:lineRule="auto"/>
        <w:ind w:left="824"/>
        <w:jc w:val="both"/>
        <w:rPr>
          <w:szCs w:val="24"/>
        </w:rPr>
      </w:pPr>
      <w:r w:rsidRPr="008F21D7">
        <w:rPr>
          <w:szCs w:val="24"/>
        </w:rPr>
        <w:t>U periodu od 202</w:t>
      </w:r>
      <w:r w:rsidR="00494A88" w:rsidRPr="008F21D7">
        <w:rPr>
          <w:szCs w:val="24"/>
        </w:rPr>
        <w:t>4</w:t>
      </w:r>
      <w:r w:rsidRPr="008F21D7">
        <w:rPr>
          <w:szCs w:val="24"/>
        </w:rPr>
        <w:t>. do 202</w:t>
      </w:r>
      <w:r w:rsidR="00494A88" w:rsidRPr="008F21D7">
        <w:rPr>
          <w:szCs w:val="24"/>
        </w:rPr>
        <w:t>7</w:t>
      </w:r>
      <w:r w:rsidRPr="008F21D7">
        <w:rPr>
          <w:szCs w:val="24"/>
        </w:rPr>
        <w:t>. godine potrebno je osigurati:</w:t>
      </w:r>
    </w:p>
    <w:p w14:paraId="4F60C61B" w14:textId="17E40FF0" w:rsidR="00624B88" w:rsidRPr="008F21D7" w:rsidRDefault="00624B88" w:rsidP="008F21D7">
      <w:pPr>
        <w:pStyle w:val="Odlomakpopisa"/>
        <w:widowControl w:val="0"/>
        <w:numPr>
          <w:ilvl w:val="0"/>
          <w:numId w:val="26"/>
        </w:numPr>
        <w:tabs>
          <w:tab w:val="left" w:pos="1183"/>
          <w:tab w:val="left" w:pos="1184"/>
        </w:tabs>
        <w:autoSpaceDE w:val="0"/>
        <w:autoSpaceDN w:val="0"/>
        <w:spacing w:before="74" w:after="0"/>
        <w:ind w:hanging="3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lastRenderedPageBreak/>
        <w:t>sredstva za</w:t>
      </w:r>
      <w:r w:rsidRPr="008F21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</w:rPr>
        <w:t>vatrogastvo</w:t>
      </w:r>
      <w:r w:rsidR="008F21D7" w:rsidRPr="008F21D7">
        <w:rPr>
          <w:rFonts w:ascii="Times New Roman" w:hAnsi="Times New Roman" w:cs="Times New Roman"/>
          <w:sz w:val="24"/>
          <w:szCs w:val="24"/>
        </w:rPr>
        <w:t>,</w:t>
      </w:r>
    </w:p>
    <w:p w14:paraId="4E9CEC26" w14:textId="234423F6" w:rsidR="00624B88" w:rsidRPr="008F21D7" w:rsidRDefault="00624B88" w:rsidP="008F21D7">
      <w:pPr>
        <w:pStyle w:val="Odlomakpopisa"/>
        <w:widowControl w:val="0"/>
        <w:numPr>
          <w:ilvl w:val="0"/>
          <w:numId w:val="26"/>
        </w:numPr>
        <w:tabs>
          <w:tab w:val="left" w:pos="1183"/>
          <w:tab w:val="left" w:pos="1184"/>
        </w:tabs>
        <w:autoSpaceDE w:val="0"/>
        <w:autoSpaceDN w:val="0"/>
        <w:spacing w:before="42" w:after="0"/>
        <w:ind w:hanging="3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sredstva za civilnu</w:t>
      </w:r>
      <w:r w:rsidRPr="008F21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</w:rPr>
        <w:t>zaštitu</w:t>
      </w:r>
      <w:r w:rsidR="008F21D7" w:rsidRPr="008F21D7">
        <w:rPr>
          <w:rFonts w:ascii="Times New Roman" w:hAnsi="Times New Roman" w:cs="Times New Roman"/>
          <w:sz w:val="24"/>
          <w:szCs w:val="24"/>
        </w:rPr>
        <w:t>,</w:t>
      </w:r>
    </w:p>
    <w:p w14:paraId="751C4EAF" w14:textId="08244992" w:rsidR="00624B88" w:rsidRPr="008F21D7" w:rsidRDefault="00624B88" w:rsidP="008F21D7">
      <w:pPr>
        <w:pStyle w:val="Odlomakpopisa"/>
        <w:widowControl w:val="0"/>
        <w:numPr>
          <w:ilvl w:val="0"/>
          <w:numId w:val="26"/>
        </w:numPr>
        <w:tabs>
          <w:tab w:val="left" w:pos="1183"/>
          <w:tab w:val="left" w:pos="1184"/>
        </w:tabs>
        <w:autoSpaceDE w:val="0"/>
        <w:autoSpaceDN w:val="0"/>
        <w:spacing w:before="39" w:after="0"/>
        <w:ind w:right="1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sredstva za udruge građana koje su od znač</w:t>
      </w:r>
      <w:r w:rsidR="00353167" w:rsidRPr="008F21D7">
        <w:rPr>
          <w:rFonts w:ascii="Times New Roman" w:hAnsi="Times New Roman" w:cs="Times New Roman"/>
          <w:sz w:val="24"/>
          <w:szCs w:val="24"/>
        </w:rPr>
        <w:t>aja za sustav civilne zaštite (</w:t>
      </w:r>
      <w:r w:rsidRPr="008F21D7">
        <w:rPr>
          <w:rFonts w:ascii="Times New Roman" w:hAnsi="Times New Roman" w:cs="Times New Roman"/>
          <w:sz w:val="24"/>
          <w:szCs w:val="24"/>
        </w:rPr>
        <w:t>Crveni križ i HGSS)</w:t>
      </w:r>
      <w:r w:rsidR="008F21D7" w:rsidRPr="008F21D7">
        <w:rPr>
          <w:rFonts w:ascii="Times New Roman" w:hAnsi="Times New Roman" w:cs="Times New Roman"/>
          <w:sz w:val="24"/>
          <w:szCs w:val="24"/>
        </w:rPr>
        <w:t>,</w:t>
      </w:r>
    </w:p>
    <w:p w14:paraId="5A038A75" w14:textId="7327182A" w:rsidR="00624B88" w:rsidRPr="008F21D7" w:rsidRDefault="00624B88" w:rsidP="008F21D7">
      <w:pPr>
        <w:pStyle w:val="Odlomakpopisa"/>
        <w:widowControl w:val="0"/>
        <w:numPr>
          <w:ilvl w:val="0"/>
          <w:numId w:val="26"/>
        </w:numPr>
        <w:tabs>
          <w:tab w:val="left" w:pos="1183"/>
          <w:tab w:val="left" w:pos="1184"/>
        </w:tabs>
        <w:autoSpaceDE w:val="0"/>
        <w:autoSpaceDN w:val="0"/>
        <w:spacing w:after="0"/>
        <w:ind w:right="106" w:hanging="3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sredstva za službe i pravne osobe koje se civilnom zaštitom bave u okviru redovite djelatnosti</w:t>
      </w:r>
      <w:r w:rsidR="008F21D7" w:rsidRPr="008F21D7">
        <w:rPr>
          <w:rFonts w:ascii="Times New Roman" w:hAnsi="Times New Roman" w:cs="Times New Roman"/>
          <w:sz w:val="24"/>
          <w:szCs w:val="24"/>
        </w:rPr>
        <w:t>,</w:t>
      </w:r>
    </w:p>
    <w:p w14:paraId="54E38025" w14:textId="3DD6F0F4" w:rsidR="00624B88" w:rsidRPr="008F21D7" w:rsidRDefault="00624B88" w:rsidP="008F21D7">
      <w:pPr>
        <w:pStyle w:val="Odlomakpopisa"/>
        <w:widowControl w:val="0"/>
        <w:numPr>
          <w:ilvl w:val="0"/>
          <w:numId w:val="26"/>
        </w:numPr>
        <w:tabs>
          <w:tab w:val="left" w:pos="1183"/>
          <w:tab w:val="left" w:pos="1184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sredstva za zaštitu</w:t>
      </w:r>
      <w:r w:rsidRPr="008F21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</w:rPr>
        <w:t>okoliša</w:t>
      </w:r>
      <w:r w:rsidR="008F21D7" w:rsidRPr="008F21D7">
        <w:rPr>
          <w:rFonts w:ascii="Times New Roman" w:hAnsi="Times New Roman" w:cs="Times New Roman"/>
          <w:sz w:val="24"/>
          <w:szCs w:val="24"/>
        </w:rPr>
        <w:t>,</w:t>
      </w:r>
    </w:p>
    <w:p w14:paraId="36B7FCE2" w14:textId="77777777" w:rsidR="00624B88" w:rsidRPr="008F21D7" w:rsidRDefault="00624B88" w:rsidP="008F21D7">
      <w:pPr>
        <w:pStyle w:val="Odlomakpopisa"/>
        <w:widowControl w:val="0"/>
        <w:numPr>
          <w:ilvl w:val="0"/>
          <w:numId w:val="26"/>
        </w:numPr>
        <w:tabs>
          <w:tab w:val="left" w:pos="1183"/>
          <w:tab w:val="left" w:pos="1184"/>
        </w:tabs>
        <w:autoSpaceDE w:val="0"/>
        <w:autoSpaceDN w:val="0"/>
        <w:spacing w:before="38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sredstva za potrebite planske dokumente iz sustava civilne</w:t>
      </w:r>
      <w:r w:rsidRPr="008F21D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F21D7">
        <w:rPr>
          <w:rFonts w:ascii="Times New Roman" w:hAnsi="Times New Roman" w:cs="Times New Roman"/>
          <w:sz w:val="24"/>
          <w:szCs w:val="24"/>
        </w:rPr>
        <w:t>zaštite.</w:t>
      </w:r>
    </w:p>
    <w:p w14:paraId="4B6D4417" w14:textId="77777777" w:rsidR="00F643F8" w:rsidRPr="008F21D7" w:rsidRDefault="00F643F8" w:rsidP="008F21D7">
      <w:pPr>
        <w:pStyle w:val="Odlomakpopisa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9DA05F7" w14:textId="77777777" w:rsidR="001159A5" w:rsidRPr="008F21D7" w:rsidRDefault="001159A5" w:rsidP="008F21D7">
      <w:pPr>
        <w:pStyle w:val="Odlomakpopisa"/>
        <w:numPr>
          <w:ilvl w:val="0"/>
          <w:numId w:val="32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1D7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7C23A5E0" w14:textId="77777777" w:rsidR="00CF6F31" w:rsidRPr="008F21D7" w:rsidRDefault="00CF6F31" w:rsidP="008F21D7">
      <w:pPr>
        <w:pStyle w:val="Odlomakpopisa"/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9F77B6" w14:textId="77777777" w:rsidR="001159A5" w:rsidRPr="008F21D7" w:rsidRDefault="001159A5" w:rsidP="008F21D7">
      <w:pPr>
        <w:pStyle w:val="Odlomakpopisa"/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Samo razvijen i usklađen sustav civilne zaštite u mogućnosti je odgovoriti na raznolike prijetnje i ugroze koje se mogu javiti i ugroziti živote građana i uništiti stečena materijalna dobra. Dobra povezanost svih subjekata civilne zaštite doprinosi njegovoj učinkovitosti ali i doprinosi racionalnom trošenju financijskih sredstava iz proračuna.</w:t>
      </w:r>
    </w:p>
    <w:p w14:paraId="46C06C57" w14:textId="77777777" w:rsidR="001159A5" w:rsidRPr="008F21D7" w:rsidRDefault="001159A5" w:rsidP="008F21D7">
      <w:pPr>
        <w:pStyle w:val="Odlomakpopisa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F091CBF" w14:textId="77777777" w:rsidR="001159A5" w:rsidRPr="008F21D7" w:rsidRDefault="001159A5" w:rsidP="008F21D7">
      <w:pPr>
        <w:pStyle w:val="Odlomakpopisa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 xml:space="preserve">Slijedeći ove Smjernice u aktivnostima i rokovima izvršavanja očekuje se da će </w:t>
      </w:r>
      <w:r w:rsidR="00A51346" w:rsidRPr="008F21D7">
        <w:rPr>
          <w:rFonts w:ascii="Times New Roman" w:hAnsi="Times New Roman" w:cs="Times New Roman"/>
          <w:sz w:val="24"/>
          <w:szCs w:val="24"/>
        </w:rPr>
        <w:t>Koprivničko-križevačka</w:t>
      </w:r>
      <w:r w:rsidRPr="008F21D7">
        <w:rPr>
          <w:rFonts w:ascii="Times New Roman" w:hAnsi="Times New Roman" w:cs="Times New Roman"/>
          <w:sz w:val="24"/>
          <w:szCs w:val="24"/>
        </w:rPr>
        <w:t xml:space="preserve"> županija na kraju planiranog razdoblja imati:</w:t>
      </w:r>
    </w:p>
    <w:p w14:paraId="7BA0AEBD" w14:textId="2357F6F6" w:rsidR="001159A5" w:rsidRPr="008F21D7" w:rsidRDefault="001159A5" w:rsidP="008F21D7">
      <w:pPr>
        <w:pStyle w:val="Odlomakpopisa"/>
        <w:autoSpaceDE w:val="0"/>
        <w:autoSpaceDN w:val="0"/>
        <w:adjustRightInd w:val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-</w:t>
      </w:r>
      <w:r w:rsidRPr="008F21D7">
        <w:rPr>
          <w:rFonts w:ascii="Times New Roman" w:hAnsi="Times New Roman" w:cs="Times New Roman"/>
          <w:sz w:val="24"/>
          <w:szCs w:val="24"/>
        </w:rPr>
        <w:tab/>
        <w:t xml:space="preserve">završene sve aktivnosti </w:t>
      </w:r>
      <w:r w:rsidR="00353167" w:rsidRPr="008F21D7">
        <w:rPr>
          <w:rFonts w:ascii="Times New Roman" w:hAnsi="Times New Roman" w:cs="Times New Roman"/>
          <w:sz w:val="24"/>
          <w:szCs w:val="24"/>
        </w:rPr>
        <w:t>vezane uz izradu</w:t>
      </w:r>
      <w:r w:rsidRPr="008F21D7">
        <w:rPr>
          <w:rFonts w:ascii="Times New Roman" w:hAnsi="Times New Roman" w:cs="Times New Roman"/>
          <w:sz w:val="24"/>
          <w:szCs w:val="24"/>
        </w:rPr>
        <w:t xml:space="preserve"> planskih dokumenata jedinice područne (regionalne) samouprave</w:t>
      </w:r>
      <w:r w:rsidR="008F21D7" w:rsidRPr="008F21D7">
        <w:rPr>
          <w:rFonts w:ascii="Times New Roman" w:hAnsi="Times New Roman" w:cs="Times New Roman"/>
          <w:sz w:val="24"/>
          <w:szCs w:val="24"/>
        </w:rPr>
        <w:t>,</w:t>
      </w:r>
    </w:p>
    <w:p w14:paraId="5E5C8351" w14:textId="00A9F4B1" w:rsidR="001159A5" w:rsidRPr="008F21D7" w:rsidRDefault="001159A5" w:rsidP="008F21D7">
      <w:pPr>
        <w:pStyle w:val="Odlomakpopisa"/>
        <w:autoSpaceDE w:val="0"/>
        <w:autoSpaceDN w:val="0"/>
        <w:adjustRightInd w:val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-</w:t>
      </w:r>
      <w:r w:rsidRPr="008F21D7">
        <w:rPr>
          <w:rFonts w:ascii="Times New Roman" w:hAnsi="Times New Roman" w:cs="Times New Roman"/>
          <w:sz w:val="24"/>
          <w:szCs w:val="24"/>
        </w:rPr>
        <w:tab/>
        <w:t>formirane postrojbe civilne zaštite u skladu s Procjenom rizika</w:t>
      </w:r>
      <w:r w:rsidR="008F21D7" w:rsidRPr="008F21D7">
        <w:rPr>
          <w:rFonts w:ascii="Times New Roman" w:hAnsi="Times New Roman" w:cs="Times New Roman"/>
          <w:sz w:val="24"/>
          <w:szCs w:val="24"/>
        </w:rPr>
        <w:t>,</w:t>
      </w:r>
    </w:p>
    <w:p w14:paraId="1E26A19B" w14:textId="131CDC0E" w:rsidR="001159A5" w:rsidRPr="008F21D7" w:rsidRDefault="001159A5" w:rsidP="008F21D7">
      <w:pPr>
        <w:pStyle w:val="Odlomakpopisa"/>
        <w:autoSpaceDE w:val="0"/>
        <w:autoSpaceDN w:val="0"/>
        <w:adjustRightInd w:val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-</w:t>
      </w:r>
      <w:r w:rsidRPr="008F21D7">
        <w:rPr>
          <w:rFonts w:ascii="Times New Roman" w:hAnsi="Times New Roman" w:cs="Times New Roman"/>
          <w:sz w:val="24"/>
          <w:szCs w:val="24"/>
        </w:rPr>
        <w:tab/>
        <w:t>djelomično popunjene postrojbe materijalno-tehničkim sredstvima</w:t>
      </w:r>
      <w:r w:rsidR="008F21D7" w:rsidRPr="008F21D7">
        <w:rPr>
          <w:rFonts w:ascii="Times New Roman" w:hAnsi="Times New Roman" w:cs="Times New Roman"/>
          <w:sz w:val="24"/>
          <w:szCs w:val="24"/>
        </w:rPr>
        <w:t>,</w:t>
      </w:r>
    </w:p>
    <w:p w14:paraId="4B126F5B" w14:textId="5532CFF1" w:rsidR="001159A5" w:rsidRPr="008F21D7" w:rsidRDefault="001159A5" w:rsidP="008F21D7">
      <w:pPr>
        <w:pStyle w:val="Odlomakpopisa"/>
        <w:autoSpaceDE w:val="0"/>
        <w:autoSpaceDN w:val="0"/>
        <w:adjustRightInd w:val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-</w:t>
      </w:r>
      <w:r w:rsidRPr="008F21D7">
        <w:rPr>
          <w:rFonts w:ascii="Times New Roman" w:hAnsi="Times New Roman" w:cs="Times New Roman"/>
          <w:sz w:val="24"/>
          <w:szCs w:val="24"/>
        </w:rPr>
        <w:tab/>
        <w:t>educirane strukture upravljanja, zapovijedanja i izvršenja</w:t>
      </w:r>
      <w:r w:rsidR="008F21D7" w:rsidRPr="008F21D7">
        <w:rPr>
          <w:rFonts w:ascii="Times New Roman" w:hAnsi="Times New Roman" w:cs="Times New Roman"/>
          <w:sz w:val="24"/>
          <w:szCs w:val="24"/>
        </w:rPr>
        <w:t>,</w:t>
      </w:r>
    </w:p>
    <w:p w14:paraId="1D46CACE" w14:textId="19602124" w:rsidR="001159A5" w:rsidRPr="008F21D7" w:rsidRDefault="001159A5" w:rsidP="008F21D7">
      <w:pPr>
        <w:pStyle w:val="Odlomakpopisa"/>
        <w:autoSpaceDE w:val="0"/>
        <w:autoSpaceDN w:val="0"/>
        <w:adjustRightInd w:val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-</w:t>
      </w:r>
      <w:r w:rsidRPr="008F21D7">
        <w:rPr>
          <w:rFonts w:ascii="Times New Roman" w:hAnsi="Times New Roman" w:cs="Times New Roman"/>
          <w:sz w:val="24"/>
          <w:szCs w:val="24"/>
        </w:rPr>
        <w:tab/>
        <w:t>educirane pripadnike postrojbi civilne zaštite</w:t>
      </w:r>
      <w:r w:rsidR="008F21D7" w:rsidRPr="008F21D7">
        <w:rPr>
          <w:rFonts w:ascii="Times New Roman" w:hAnsi="Times New Roman" w:cs="Times New Roman"/>
          <w:sz w:val="24"/>
          <w:szCs w:val="24"/>
        </w:rPr>
        <w:t>,</w:t>
      </w:r>
    </w:p>
    <w:p w14:paraId="3FDF0505" w14:textId="77777777" w:rsidR="001159A5" w:rsidRPr="008F21D7" w:rsidRDefault="001159A5" w:rsidP="008F21D7">
      <w:pPr>
        <w:pStyle w:val="Odlomakpopisa"/>
        <w:autoSpaceDE w:val="0"/>
        <w:autoSpaceDN w:val="0"/>
        <w:adjustRightInd w:val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-</w:t>
      </w:r>
      <w:r w:rsidRPr="008F21D7">
        <w:rPr>
          <w:rFonts w:ascii="Times New Roman" w:hAnsi="Times New Roman" w:cs="Times New Roman"/>
          <w:sz w:val="24"/>
          <w:szCs w:val="24"/>
        </w:rPr>
        <w:tab/>
        <w:t>višu razinu informiranosti građana o sustavu civilne zaštite.</w:t>
      </w:r>
    </w:p>
    <w:p w14:paraId="69D075E4" w14:textId="77777777" w:rsidR="009C63F0" w:rsidRPr="008F21D7" w:rsidRDefault="009C63F0" w:rsidP="008F21D7">
      <w:pPr>
        <w:pStyle w:val="Odlomakpopisa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D47AD4D" w14:textId="77777777" w:rsidR="005017CC" w:rsidRPr="008F21D7" w:rsidRDefault="005017CC" w:rsidP="008F21D7">
      <w:pPr>
        <w:pStyle w:val="Odlomakpopisa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1D05E61" w14:textId="77777777" w:rsidR="00A51346" w:rsidRPr="008F21D7" w:rsidRDefault="00CF6F31" w:rsidP="008F21D7">
      <w:pPr>
        <w:pStyle w:val="Odlomakpopisa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1D7">
        <w:rPr>
          <w:rFonts w:ascii="Times New Roman" w:hAnsi="Times New Roman" w:cs="Times New Roman"/>
          <w:b/>
          <w:sz w:val="24"/>
          <w:szCs w:val="24"/>
        </w:rPr>
        <w:t>ZAVRŠNE ODREDBE</w:t>
      </w:r>
    </w:p>
    <w:p w14:paraId="71C18F5E" w14:textId="77777777" w:rsidR="009C63F0" w:rsidRPr="008F21D7" w:rsidRDefault="009C63F0" w:rsidP="008F21D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Smjernice za organizaciju i razvoj sustava civilne zaštite na području Koprivničko-križevačke županije za razdoblje od 202</w:t>
      </w:r>
      <w:r w:rsidR="00494A88" w:rsidRPr="008F21D7">
        <w:rPr>
          <w:rFonts w:ascii="Times New Roman" w:hAnsi="Times New Roman" w:cs="Times New Roman"/>
          <w:sz w:val="24"/>
          <w:szCs w:val="24"/>
        </w:rPr>
        <w:t>4</w:t>
      </w:r>
      <w:r w:rsidRPr="008F21D7">
        <w:rPr>
          <w:rFonts w:ascii="Times New Roman" w:hAnsi="Times New Roman" w:cs="Times New Roman"/>
          <w:sz w:val="24"/>
          <w:szCs w:val="24"/>
        </w:rPr>
        <w:t>. – 202</w:t>
      </w:r>
      <w:r w:rsidR="00494A88" w:rsidRPr="008F21D7">
        <w:rPr>
          <w:rFonts w:ascii="Times New Roman" w:hAnsi="Times New Roman" w:cs="Times New Roman"/>
          <w:sz w:val="24"/>
          <w:szCs w:val="24"/>
        </w:rPr>
        <w:t>7</w:t>
      </w:r>
      <w:r w:rsidRPr="008F21D7">
        <w:rPr>
          <w:rFonts w:ascii="Times New Roman" w:hAnsi="Times New Roman" w:cs="Times New Roman"/>
          <w:sz w:val="24"/>
          <w:szCs w:val="24"/>
        </w:rPr>
        <w:t>. godine objavit će se u „Službenom glasniku“ Koprivničko - križevačke županije.</w:t>
      </w:r>
    </w:p>
    <w:p w14:paraId="6203B08A" w14:textId="77777777" w:rsidR="00286046" w:rsidRPr="008F21D7" w:rsidRDefault="00373AFF" w:rsidP="008F21D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 xml:space="preserve"> </w:t>
      </w:r>
      <w:r w:rsidR="00286046" w:rsidRPr="008F21D7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429899C4" w14:textId="77777777" w:rsidR="009C63F0" w:rsidRPr="008F21D7" w:rsidRDefault="00286046" w:rsidP="008F21D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F21D7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0A5E68B0" w14:textId="77777777" w:rsidR="009C3665" w:rsidRPr="008F21D7" w:rsidRDefault="009C3665" w:rsidP="008F21D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5F12111" w14:textId="77777777" w:rsidR="00286046" w:rsidRPr="008F21D7" w:rsidRDefault="00286046" w:rsidP="008F21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F21D7">
        <w:rPr>
          <w:rFonts w:ascii="Times New Roman" w:hAnsi="Times New Roman" w:cs="Times New Roman"/>
          <w:bCs/>
          <w:sz w:val="24"/>
          <w:szCs w:val="24"/>
        </w:rPr>
        <w:t xml:space="preserve">KLASA: </w:t>
      </w:r>
      <w:r w:rsidR="005017CC" w:rsidRPr="008F21D7">
        <w:rPr>
          <w:rFonts w:ascii="Times New Roman" w:hAnsi="Times New Roman" w:cs="Times New Roman"/>
          <w:bCs/>
          <w:sz w:val="24"/>
          <w:szCs w:val="24"/>
        </w:rPr>
        <w:t>240-01/23-01/9</w:t>
      </w:r>
    </w:p>
    <w:p w14:paraId="1E8E66EA" w14:textId="77777777" w:rsidR="00286046" w:rsidRPr="008F21D7" w:rsidRDefault="005017CC" w:rsidP="008F21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F21D7">
        <w:rPr>
          <w:rFonts w:ascii="Times New Roman" w:hAnsi="Times New Roman" w:cs="Times New Roman"/>
          <w:bCs/>
          <w:sz w:val="24"/>
          <w:szCs w:val="24"/>
        </w:rPr>
        <w:t>URBROJ: 2137</w:t>
      </w:r>
      <w:r w:rsidR="005F20D7" w:rsidRPr="008F21D7">
        <w:rPr>
          <w:rFonts w:ascii="Times New Roman" w:hAnsi="Times New Roman" w:cs="Times New Roman"/>
          <w:bCs/>
          <w:sz w:val="24"/>
          <w:szCs w:val="24"/>
        </w:rPr>
        <w:t>-01/1</w:t>
      </w:r>
      <w:r w:rsidRPr="008F21D7">
        <w:rPr>
          <w:rFonts w:ascii="Times New Roman" w:hAnsi="Times New Roman" w:cs="Times New Roman"/>
          <w:bCs/>
          <w:sz w:val="24"/>
          <w:szCs w:val="24"/>
        </w:rPr>
        <w:t>6</w:t>
      </w:r>
      <w:r w:rsidR="005F20D7" w:rsidRPr="008F21D7">
        <w:rPr>
          <w:rFonts w:ascii="Times New Roman" w:hAnsi="Times New Roman" w:cs="Times New Roman"/>
          <w:bCs/>
          <w:sz w:val="24"/>
          <w:szCs w:val="24"/>
        </w:rPr>
        <w:t>-</w:t>
      </w:r>
      <w:r w:rsidRPr="008F21D7">
        <w:rPr>
          <w:rFonts w:ascii="Times New Roman" w:hAnsi="Times New Roman" w:cs="Times New Roman"/>
          <w:bCs/>
          <w:sz w:val="24"/>
          <w:szCs w:val="24"/>
        </w:rPr>
        <w:t>23</w:t>
      </w:r>
      <w:r w:rsidR="005F20D7" w:rsidRPr="008F21D7">
        <w:rPr>
          <w:rFonts w:ascii="Times New Roman" w:hAnsi="Times New Roman" w:cs="Times New Roman"/>
          <w:bCs/>
          <w:sz w:val="24"/>
          <w:szCs w:val="24"/>
        </w:rPr>
        <w:t>-</w:t>
      </w:r>
      <w:r w:rsidR="00E55AE8" w:rsidRPr="008F21D7">
        <w:rPr>
          <w:rFonts w:ascii="Times New Roman" w:hAnsi="Times New Roman" w:cs="Times New Roman"/>
          <w:bCs/>
          <w:sz w:val="24"/>
          <w:szCs w:val="24"/>
        </w:rPr>
        <w:t>9</w:t>
      </w:r>
      <w:r w:rsidR="00286046" w:rsidRPr="008F21D7">
        <w:rPr>
          <w:rFonts w:ascii="Times New Roman" w:hAnsi="Times New Roman" w:cs="Times New Roman"/>
          <w:bCs/>
          <w:sz w:val="24"/>
          <w:szCs w:val="24"/>
        </w:rPr>
        <w:tab/>
      </w:r>
      <w:r w:rsidR="00286046" w:rsidRPr="008F21D7">
        <w:rPr>
          <w:rFonts w:ascii="Times New Roman" w:hAnsi="Times New Roman" w:cs="Times New Roman"/>
          <w:bCs/>
          <w:sz w:val="24"/>
          <w:szCs w:val="24"/>
        </w:rPr>
        <w:tab/>
      </w:r>
      <w:r w:rsidR="00286046" w:rsidRPr="008F21D7">
        <w:rPr>
          <w:rFonts w:ascii="Times New Roman" w:hAnsi="Times New Roman" w:cs="Times New Roman"/>
          <w:bCs/>
          <w:sz w:val="24"/>
          <w:szCs w:val="24"/>
        </w:rPr>
        <w:tab/>
      </w:r>
      <w:r w:rsidR="00286046" w:rsidRPr="008F21D7">
        <w:rPr>
          <w:rFonts w:ascii="Times New Roman" w:hAnsi="Times New Roman" w:cs="Times New Roman"/>
          <w:bCs/>
          <w:sz w:val="24"/>
          <w:szCs w:val="24"/>
        </w:rPr>
        <w:tab/>
      </w:r>
      <w:r w:rsidR="00286046" w:rsidRPr="008F21D7">
        <w:rPr>
          <w:rFonts w:ascii="Times New Roman" w:hAnsi="Times New Roman" w:cs="Times New Roman"/>
          <w:bCs/>
          <w:sz w:val="24"/>
          <w:szCs w:val="24"/>
        </w:rPr>
        <w:tab/>
      </w:r>
      <w:r w:rsidR="00286046" w:rsidRPr="008F21D7">
        <w:rPr>
          <w:rFonts w:ascii="Times New Roman" w:hAnsi="Times New Roman" w:cs="Times New Roman"/>
          <w:bCs/>
          <w:sz w:val="24"/>
          <w:szCs w:val="24"/>
        </w:rPr>
        <w:tab/>
        <w:t>PREDSJEDNIK</w:t>
      </w:r>
    </w:p>
    <w:p w14:paraId="580EDB66" w14:textId="06777B10" w:rsidR="00530DEF" w:rsidRPr="008F21D7" w:rsidRDefault="00286046" w:rsidP="008F21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F21D7">
        <w:rPr>
          <w:rFonts w:ascii="Times New Roman" w:hAnsi="Times New Roman" w:cs="Times New Roman"/>
          <w:bCs/>
          <w:sz w:val="24"/>
          <w:szCs w:val="24"/>
        </w:rPr>
        <w:t>Koprivnica,</w:t>
      </w:r>
      <w:r w:rsidR="009C3665" w:rsidRPr="008F21D7">
        <w:rPr>
          <w:rFonts w:ascii="Times New Roman" w:hAnsi="Times New Roman" w:cs="Times New Roman"/>
          <w:bCs/>
          <w:sz w:val="24"/>
          <w:szCs w:val="24"/>
        </w:rPr>
        <w:tab/>
      </w:r>
      <w:r w:rsidR="009C3665" w:rsidRPr="008F21D7">
        <w:rPr>
          <w:rFonts w:ascii="Times New Roman" w:hAnsi="Times New Roman" w:cs="Times New Roman"/>
          <w:bCs/>
          <w:sz w:val="24"/>
          <w:szCs w:val="24"/>
        </w:rPr>
        <w:tab/>
      </w:r>
      <w:r w:rsidR="009C3665" w:rsidRPr="008F21D7">
        <w:rPr>
          <w:rFonts w:ascii="Times New Roman" w:hAnsi="Times New Roman" w:cs="Times New Roman"/>
          <w:bCs/>
          <w:sz w:val="24"/>
          <w:szCs w:val="24"/>
        </w:rPr>
        <w:tab/>
      </w:r>
      <w:r w:rsidRPr="008F21D7">
        <w:rPr>
          <w:rFonts w:ascii="Times New Roman" w:hAnsi="Times New Roman" w:cs="Times New Roman"/>
          <w:bCs/>
          <w:sz w:val="24"/>
          <w:szCs w:val="24"/>
        </w:rPr>
        <w:tab/>
      </w:r>
      <w:r w:rsidRPr="008F21D7">
        <w:rPr>
          <w:rFonts w:ascii="Times New Roman" w:hAnsi="Times New Roman" w:cs="Times New Roman"/>
          <w:bCs/>
          <w:sz w:val="24"/>
          <w:szCs w:val="24"/>
        </w:rPr>
        <w:tab/>
      </w:r>
      <w:r w:rsidRPr="008F21D7">
        <w:rPr>
          <w:rFonts w:ascii="Times New Roman" w:hAnsi="Times New Roman" w:cs="Times New Roman"/>
          <w:bCs/>
          <w:sz w:val="24"/>
          <w:szCs w:val="24"/>
        </w:rPr>
        <w:tab/>
      </w:r>
      <w:r w:rsidRPr="008F21D7">
        <w:rPr>
          <w:rFonts w:ascii="Times New Roman" w:hAnsi="Times New Roman" w:cs="Times New Roman"/>
          <w:bCs/>
          <w:sz w:val="24"/>
          <w:szCs w:val="24"/>
        </w:rPr>
        <w:tab/>
      </w:r>
      <w:r w:rsidRPr="008F21D7">
        <w:rPr>
          <w:rFonts w:ascii="Times New Roman" w:hAnsi="Times New Roman" w:cs="Times New Roman"/>
          <w:bCs/>
          <w:sz w:val="24"/>
          <w:szCs w:val="24"/>
        </w:rPr>
        <w:tab/>
        <w:t xml:space="preserve">  </w:t>
      </w:r>
      <w:r w:rsidR="005017CC" w:rsidRPr="008F21D7">
        <w:rPr>
          <w:rFonts w:ascii="Times New Roman" w:hAnsi="Times New Roman" w:cs="Times New Roman"/>
          <w:bCs/>
          <w:sz w:val="24"/>
          <w:szCs w:val="24"/>
        </w:rPr>
        <w:t xml:space="preserve"> Damir Felak</w:t>
      </w:r>
    </w:p>
    <w:p w14:paraId="33FE67A2" w14:textId="77777777" w:rsidR="009C3665" w:rsidRPr="008F21D7" w:rsidRDefault="009C3665" w:rsidP="008F21D7">
      <w:pPr>
        <w:autoSpaceDE w:val="0"/>
        <w:autoSpaceDN w:val="0"/>
        <w:adjustRightInd w:val="0"/>
        <w:ind w:firstLine="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2025A8" w14:textId="77777777" w:rsidR="009C3665" w:rsidRPr="008F21D7" w:rsidRDefault="009C3665" w:rsidP="008F21D7">
      <w:pPr>
        <w:autoSpaceDE w:val="0"/>
        <w:autoSpaceDN w:val="0"/>
        <w:adjustRightInd w:val="0"/>
        <w:ind w:firstLine="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DA24DC" w14:textId="77777777" w:rsidR="009C3665" w:rsidRPr="008F21D7" w:rsidRDefault="009C3665" w:rsidP="008F21D7">
      <w:pPr>
        <w:autoSpaceDE w:val="0"/>
        <w:autoSpaceDN w:val="0"/>
        <w:adjustRightInd w:val="0"/>
        <w:ind w:firstLine="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5EEAA5" w14:textId="77777777" w:rsidR="009C3665" w:rsidRPr="008F21D7" w:rsidRDefault="009C3665" w:rsidP="008F21D7">
      <w:pPr>
        <w:autoSpaceDE w:val="0"/>
        <w:autoSpaceDN w:val="0"/>
        <w:adjustRightInd w:val="0"/>
        <w:ind w:firstLine="6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C3665" w:rsidRPr="008F21D7" w:rsidSect="006F7784">
      <w:footerReference w:type="default" r:id="rId8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04D1A" w14:textId="77777777" w:rsidR="00CE1C89" w:rsidRDefault="00CE1C89" w:rsidP="00806333">
      <w:pPr>
        <w:spacing w:after="0" w:line="240" w:lineRule="auto"/>
      </w:pPr>
      <w:r>
        <w:separator/>
      </w:r>
    </w:p>
  </w:endnote>
  <w:endnote w:type="continuationSeparator" w:id="0">
    <w:p w14:paraId="6A681E00" w14:textId="77777777" w:rsidR="00CE1C89" w:rsidRDefault="00CE1C89" w:rsidP="00806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05412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C12AEE" w14:textId="77777777" w:rsidR="00F1748C" w:rsidRDefault="00456862">
        <w:pPr>
          <w:pStyle w:val="Podnoje"/>
          <w:jc w:val="right"/>
        </w:pPr>
        <w:r>
          <w:fldChar w:fldCharType="begin"/>
        </w:r>
        <w:r w:rsidR="0001498A">
          <w:instrText xml:space="preserve"> PAGE   \* MERGEFORMAT </w:instrText>
        </w:r>
        <w:r>
          <w:fldChar w:fldCharType="separate"/>
        </w:r>
        <w:r w:rsidR="00E55AE8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5E989F7C" w14:textId="77777777" w:rsidR="00F1748C" w:rsidRDefault="00F1748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1E586" w14:textId="77777777" w:rsidR="00CE1C89" w:rsidRDefault="00CE1C89" w:rsidP="00806333">
      <w:pPr>
        <w:spacing w:after="0" w:line="240" w:lineRule="auto"/>
      </w:pPr>
      <w:r>
        <w:separator/>
      </w:r>
    </w:p>
  </w:footnote>
  <w:footnote w:type="continuationSeparator" w:id="0">
    <w:p w14:paraId="40D57B3B" w14:textId="77777777" w:rsidR="00CE1C89" w:rsidRDefault="00CE1C89" w:rsidP="008063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2BFF"/>
    <w:multiLevelType w:val="hybridMultilevel"/>
    <w:tmpl w:val="F69096F6"/>
    <w:lvl w:ilvl="0" w:tplc="DB224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10B08"/>
    <w:multiLevelType w:val="hybridMultilevel"/>
    <w:tmpl w:val="9D6CCA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24EAA"/>
    <w:multiLevelType w:val="hybridMultilevel"/>
    <w:tmpl w:val="DB7005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52C41"/>
    <w:multiLevelType w:val="hybridMultilevel"/>
    <w:tmpl w:val="4A146116"/>
    <w:lvl w:ilvl="0" w:tplc="A120BB6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221C4"/>
    <w:multiLevelType w:val="multilevel"/>
    <w:tmpl w:val="30127156"/>
    <w:lvl w:ilvl="0">
      <w:start w:val="1"/>
      <w:numFmt w:val="decimal"/>
      <w:lvlText w:val="%1."/>
      <w:lvlJc w:val="left"/>
      <w:pPr>
        <w:ind w:left="2345" w:hanging="360"/>
      </w:pPr>
      <w:rPr>
        <w:rFonts w:ascii="Times New Roman" w:hAnsi="Times New Roman" w:cs="Times New Roman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</w:rPr>
    </w:lvl>
  </w:abstractNum>
  <w:abstractNum w:abstractNumId="5" w15:restartNumberingAfterBreak="0">
    <w:nsid w:val="0ED64966"/>
    <w:multiLevelType w:val="hybridMultilevel"/>
    <w:tmpl w:val="9A1CC9AE"/>
    <w:lvl w:ilvl="0" w:tplc="4C6428E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02D3579"/>
    <w:multiLevelType w:val="hybridMultilevel"/>
    <w:tmpl w:val="A1D266C8"/>
    <w:lvl w:ilvl="0" w:tplc="A314E2DC">
      <w:start w:val="1"/>
      <w:numFmt w:val="decimal"/>
      <w:lvlText w:val="%1."/>
      <w:lvlJc w:val="left"/>
      <w:pPr>
        <w:ind w:left="836" w:hanging="360"/>
        <w:jc w:val="right"/>
      </w:pPr>
      <w:rPr>
        <w:rFonts w:ascii="Times New Roman" w:eastAsia="Tahoma" w:hAnsi="Times New Roman" w:cs="Times New Roman" w:hint="default"/>
        <w:b/>
        <w:bCs/>
        <w:spacing w:val="0"/>
        <w:w w:val="100"/>
        <w:sz w:val="24"/>
        <w:szCs w:val="24"/>
      </w:rPr>
    </w:lvl>
    <w:lvl w:ilvl="1" w:tplc="A75E36D4">
      <w:start w:val="1"/>
      <w:numFmt w:val="lowerLetter"/>
      <w:lvlText w:val="%2."/>
      <w:lvlJc w:val="left"/>
      <w:pPr>
        <w:ind w:left="1109" w:hanging="360"/>
      </w:pPr>
      <w:rPr>
        <w:rFonts w:ascii="Times New Roman" w:eastAsia="Tahoma" w:hAnsi="Times New Roman" w:cs="Times New Roman" w:hint="default"/>
        <w:spacing w:val="-1"/>
        <w:w w:val="100"/>
        <w:sz w:val="24"/>
        <w:szCs w:val="24"/>
      </w:rPr>
    </w:lvl>
    <w:lvl w:ilvl="2" w:tplc="80AA6C46">
      <w:numFmt w:val="bullet"/>
      <w:lvlText w:val="•"/>
      <w:lvlJc w:val="left"/>
      <w:pPr>
        <w:ind w:left="2011" w:hanging="360"/>
      </w:pPr>
      <w:rPr>
        <w:rFonts w:hint="default"/>
      </w:rPr>
    </w:lvl>
    <w:lvl w:ilvl="3" w:tplc="1E3E8866">
      <w:numFmt w:val="bullet"/>
      <w:lvlText w:val="•"/>
      <w:lvlJc w:val="left"/>
      <w:pPr>
        <w:ind w:left="2922" w:hanging="360"/>
      </w:pPr>
      <w:rPr>
        <w:rFonts w:hint="default"/>
      </w:rPr>
    </w:lvl>
    <w:lvl w:ilvl="4" w:tplc="20DAAE56">
      <w:numFmt w:val="bullet"/>
      <w:lvlText w:val="•"/>
      <w:lvlJc w:val="left"/>
      <w:pPr>
        <w:ind w:left="3833" w:hanging="360"/>
      </w:pPr>
      <w:rPr>
        <w:rFonts w:hint="default"/>
      </w:rPr>
    </w:lvl>
    <w:lvl w:ilvl="5" w:tplc="C25A85FC">
      <w:numFmt w:val="bullet"/>
      <w:lvlText w:val="•"/>
      <w:lvlJc w:val="left"/>
      <w:pPr>
        <w:ind w:left="4744" w:hanging="360"/>
      </w:pPr>
      <w:rPr>
        <w:rFonts w:hint="default"/>
      </w:rPr>
    </w:lvl>
    <w:lvl w:ilvl="6" w:tplc="B28C52DE">
      <w:numFmt w:val="bullet"/>
      <w:lvlText w:val="•"/>
      <w:lvlJc w:val="left"/>
      <w:pPr>
        <w:ind w:left="5655" w:hanging="360"/>
      </w:pPr>
      <w:rPr>
        <w:rFonts w:hint="default"/>
      </w:rPr>
    </w:lvl>
    <w:lvl w:ilvl="7" w:tplc="807ECD04">
      <w:numFmt w:val="bullet"/>
      <w:lvlText w:val="•"/>
      <w:lvlJc w:val="left"/>
      <w:pPr>
        <w:ind w:left="6566" w:hanging="360"/>
      </w:pPr>
      <w:rPr>
        <w:rFonts w:hint="default"/>
      </w:rPr>
    </w:lvl>
    <w:lvl w:ilvl="8" w:tplc="B0982ADE">
      <w:numFmt w:val="bullet"/>
      <w:lvlText w:val="•"/>
      <w:lvlJc w:val="left"/>
      <w:pPr>
        <w:ind w:left="7477" w:hanging="360"/>
      </w:pPr>
      <w:rPr>
        <w:rFonts w:hint="default"/>
      </w:rPr>
    </w:lvl>
  </w:abstractNum>
  <w:abstractNum w:abstractNumId="7" w15:restartNumberingAfterBreak="0">
    <w:nsid w:val="11CB4909"/>
    <w:multiLevelType w:val="hybridMultilevel"/>
    <w:tmpl w:val="40B6D89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347AF"/>
    <w:multiLevelType w:val="hybridMultilevel"/>
    <w:tmpl w:val="3E3AA9EA"/>
    <w:lvl w:ilvl="0" w:tplc="A4F032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6A8722E"/>
    <w:multiLevelType w:val="hybridMultilevel"/>
    <w:tmpl w:val="257C5AE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D2A3C"/>
    <w:multiLevelType w:val="hybridMultilevel"/>
    <w:tmpl w:val="9EE8CC36"/>
    <w:lvl w:ilvl="0" w:tplc="DB224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BF7A6C"/>
    <w:multiLevelType w:val="hybridMultilevel"/>
    <w:tmpl w:val="D040C7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90206"/>
    <w:multiLevelType w:val="multilevel"/>
    <w:tmpl w:val="197CF8A4"/>
    <w:lvl w:ilvl="0">
      <w:start w:val="2"/>
      <w:numFmt w:val="decimal"/>
      <w:lvlText w:val="%1"/>
      <w:lvlJc w:val="left"/>
      <w:pPr>
        <w:ind w:left="1306" w:hanging="483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06" w:hanging="483"/>
      </w:pPr>
      <w:rPr>
        <w:rFonts w:ascii="Tahoma" w:eastAsia="Tahoma" w:hAnsi="Tahoma" w:cs="Tahoma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900" w:hanging="483"/>
      </w:pPr>
      <w:rPr>
        <w:rFonts w:hint="default"/>
      </w:rPr>
    </w:lvl>
    <w:lvl w:ilvl="3">
      <w:numFmt w:val="bullet"/>
      <w:lvlText w:val="•"/>
      <w:lvlJc w:val="left"/>
      <w:pPr>
        <w:ind w:left="3700" w:hanging="483"/>
      </w:pPr>
      <w:rPr>
        <w:rFonts w:hint="default"/>
      </w:rPr>
    </w:lvl>
    <w:lvl w:ilvl="4">
      <w:numFmt w:val="bullet"/>
      <w:lvlText w:val="•"/>
      <w:lvlJc w:val="left"/>
      <w:pPr>
        <w:ind w:left="4500" w:hanging="483"/>
      </w:pPr>
      <w:rPr>
        <w:rFonts w:hint="default"/>
      </w:rPr>
    </w:lvl>
    <w:lvl w:ilvl="5">
      <w:numFmt w:val="bullet"/>
      <w:lvlText w:val="•"/>
      <w:lvlJc w:val="left"/>
      <w:pPr>
        <w:ind w:left="5300" w:hanging="483"/>
      </w:pPr>
      <w:rPr>
        <w:rFonts w:hint="default"/>
      </w:rPr>
    </w:lvl>
    <w:lvl w:ilvl="6">
      <w:numFmt w:val="bullet"/>
      <w:lvlText w:val="•"/>
      <w:lvlJc w:val="left"/>
      <w:pPr>
        <w:ind w:left="6100" w:hanging="483"/>
      </w:pPr>
      <w:rPr>
        <w:rFonts w:hint="default"/>
      </w:rPr>
    </w:lvl>
    <w:lvl w:ilvl="7">
      <w:numFmt w:val="bullet"/>
      <w:lvlText w:val="•"/>
      <w:lvlJc w:val="left"/>
      <w:pPr>
        <w:ind w:left="6900" w:hanging="483"/>
      </w:pPr>
      <w:rPr>
        <w:rFonts w:hint="default"/>
      </w:rPr>
    </w:lvl>
    <w:lvl w:ilvl="8">
      <w:numFmt w:val="bullet"/>
      <w:lvlText w:val="•"/>
      <w:lvlJc w:val="left"/>
      <w:pPr>
        <w:ind w:left="7700" w:hanging="483"/>
      </w:pPr>
      <w:rPr>
        <w:rFonts w:hint="default"/>
      </w:rPr>
    </w:lvl>
  </w:abstractNum>
  <w:abstractNum w:abstractNumId="13" w15:restartNumberingAfterBreak="0">
    <w:nsid w:val="1DB6734C"/>
    <w:multiLevelType w:val="hybridMultilevel"/>
    <w:tmpl w:val="A30EC910"/>
    <w:lvl w:ilvl="0" w:tplc="57D86AFC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20C4457B"/>
    <w:multiLevelType w:val="hybridMultilevel"/>
    <w:tmpl w:val="844AAEA4"/>
    <w:lvl w:ilvl="0" w:tplc="6560693C">
      <w:start w:val="4"/>
      <w:numFmt w:val="decimal"/>
      <w:lvlText w:val="%1."/>
      <w:lvlJc w:val="left"/>
      <w:pPr>
        <w:ind w:left="11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16" w:hanging="360"/>
      </w:pPr>
    </w:lvl>
    <w:lvl w:ilvl="2" w:tplc="041A001B" w:tentative="1">
      <w:start w:val="1"/>
      <w:numFmt w:val="lowerRoman"/>
      <w:lvlText w:val="%3."/>
      <w:lvlJc w:val="right"/>
      <w:pPr>
        <w:ind w:left="2636" w:hanging="180"/>
      </w:pPr>
    </w:lvl>
    <w:lvl w:ilvl="3" w:tplc="041A000F" w:tentative="1">
      <w:start w:val="1"/>
      <w:numFmt w:val="decimal"/>
      <w:lvlText w:val="%4."/>
      <w:lvlJc w:val="left"/>
      <w:pPr>
        <w:ind w:left="3356" w:hanging="360"/>
      </w:pPr>
    </w:lvl>
    <w:lvl w:ilvl="4" w:tplc="041A0019" w:tentative="1">
      <w:start w:val="1"/>
      <w:numFmt w:val="lowerLetter"/>
      <w:lvlText w:val="%5."/>
      <w:lvlJc w:val="left"/>
      <w:pPr>
        <w:ind w:left="4076" w:hanging="360"/>
      </w:pPr>
    </w:lvl>
    <w:lvl w:ilvl="5" w:tplc="041A001B" w:tentative="1">
      <w:start w:val="1"/>
      <w:numFmt w:val="lowerRoman"/>
      <w:lvlText w:val="%6."/>
      <w:lvlJc w:val="right"/>
      <w:pPr>
        <w:ind w:left="4796" w:hanging="180"/>
      </w:pPr>
    </w:lvl>
    <w:lvl w:ilvl="6" w:tplc="041A000F" w:tentative="1">
      <w:start w:val="1"/>
      <w:numFmt w:val="decimal"/>
      <w:lvlText w:val="%7."/>
      <w:lvlJc w:val="left"/>
      <w:pPr>
        <w:ind w:left="5516" w:hanging="360"/>
      </w:pPr>
    </w:lvl>
    <w:lvl w:ilvl="7" w:tplc="041A0019" w:tentative="1">
      <w:start w:val="1"/>
      <w:numFmt w:val="lowerLetter"/>
      <w:lvlText w:val="%8."/>
      <w:lvlJc w:val="left"/>
      <w:pPr>
        <w:ind w:left="6236" w:hanging="360"/>
      </w:pPr>
    </w:lvl>
    <w:lvl w:ilvl="8" w:tplc="041A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5" w15:restartNumberingAfterBreak="0">
    <w:nsid w:val="23622A2A"/>
    <w:multiLevelType w:val="multilevel"/>
    <w:tmpl w:val="7750C03C"/>
    <w:styleLink w:val="WWNum1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2A0663B9"/>
    <w:multiLevelType w:val="hybridMultilevel"/>
    <w:tmpl w:val="6E6A5E8E"/>
    <w:lvl w:ilvl="0" w:tplc="E6DAE1B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AB1911"/>
    <w:multiLevelType w:val="multilevel"/>
    <w:tmpl w:val="9F10A4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A2311D3"/>
    <w:multiLevelType w:val="multilevel"/>
    <w:tmpl w:val="6520022C"/>
    <w:lvl w:ilvl="0">
      <w:start w:val="2"/>
      <w:numFmt w:val="decimal"/>
      <w:lvlText w:val="%1"/>
      <w:lvlJc w:val="left"/>
      <w:pPr>
        <w:ind w:left="1028" w:hanging="4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8" w:hanging="485"/>
        <w:jc w:val="right"/>
      </w:pPr>
      <w:rPr>
        <w:rFonts w:ascii="Tahoma" w:eastAsia="Tahoma" w:hAnsi="Tahoma" w:cs="Tahoma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676" w:hanging="485"/>
      </w:pPr>
      <w:rPr>
        <w:rFonts w:hint="default"/>
      </w:rPr>
    </w:lvl>
    <w:lvl w:ilvl="3">
      <w:numFmt w:val="bullet"/>
      <w:lvlText w:val="•"/>
      <w:lvlJc w:val="left"/>
      <w:pPr>
        <w:ind w:left="3504" w:hanging="485"/>
      </w:pPr>
      <w:rPr>
        <w:rFonts w:hint="default"/>
      </w:rPr>
    </w:lvl>
    <w:lvl w:ilvl="4">
      <w:numFmt w:val="bullet"/>
      <w:lvlText w:val="•"/>
      <w:lvlJc w:val="left"/>
      <w:pPr>
        <w:ind w:left="4332" w:hanging="485"/>
      </w:pPr>
      <w:rPr>
        <w:rFonts w:hint="default"/>
      </w:rPr>
    </w:lvl>
    <w:lvl w:ilvl="5">
      <w:numFmt w:val="bullet"/>
      <w:lvlText w:val="•"/>
      <w:lvlJc w:val="left"/>
      <w:pPr>
        <w:ind w:left="5160" w:hanging="485"/>
      </w:pPr>
      <w:rPr>
        <w:rFonts w:hint="default"/>
      </w:rPr>
    </w:lvl>
    <w:lvl w:ilvl="6">
      <w:numFmt w:val="bullet"/>
      <w:lvlText w:val="•"/>
      <w:lvlJc w:val="left"/>
      <w:pPr>
        <w:ind w:left="5988" w:hanging="485"/>
      </w:pPr>
      <w:rPr>
        <w:rFonts w:hint="default"/>
      </w:rPr>
    </w:lvl>
    <w:lvl w:ilvl="7">
      <w:numFmt w:val="bullet"/>
      <w:lvlText w:val="•"/>
      <w:lvlJc w:val="left"/>
      <w:pPr>
        <w:ind w:left="6816" w:hanging="485"/>
      </w:pPr>
      <w:rPr>
        <w:rFonts w:hint="default"/>
      </w:rPr>
    </w:lvl>
    <w:lvl w:ilvl="8">
      <w:numFmt w:val="bullet"/>
      <w:lvlText w:val="•"/>
      <w:lvlJc w:val="left"/>
      <w:pPr>
        <w:ind w:left="7644" w:hanging="485"/>
      </w:pPr>
      <w:rPr>
        <w:rFonts w:hint="default"/>
      </w:rPr>
    </w:lvl>
  </w:abstractNum>
  <w:abstractNum w:abstractNumId="19" w15:restartNumberingAfterBreak="0">
    <w:nsid w:val="3A9A7821"/>
    <w:multiLevelType w:val="hybridMultilevel"/>
    <w:tmpl w:val="D3ACF5A4"/>
    <w:lvl w:ilvl="0" w:tplc="041A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20" w15:restartNumberingAfterBreak="0">
    <w:nsid w:val="3AFB6B3F"/>
    <w:multiLevelType w:val="hybridMultilevel"/>
    <w:tmpl w:val="5C64CA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93722A"/>
    <w:multiLevelType w:val="hybridMultilevel"/>
    <w:tmpl w:val="09963B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7E3D07"/>
    <w:multiLevelType w:val="hybridMultilevel"/>
    <w:tmpl w:val="2FCE4964"/>
    <w:lvl w:ilvl="0" w:tplc="760C32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FF5391C"/>
    <w:multiLevelType w:val="multilevel"/>
    <w:tmpl w:val="4A6CA17A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6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2160"/>
      </w:pPr>
      <w:rPr>
        <w:rFonts w:hint="default"/>
      </w:rPr>
    </w:lvl>
  </w:abstractNum>
  <w:abstractNum w:abstractNumId="24" w15:restartNumberingAfterBreak="0">
    <w:nsid w:val="5AF65F23"/>
    <w:multiLevelType w:val="hybridMultilevel"/>
    <w:tmpl w:val="515CC9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FA14C1"/>
    <w:multiLevelType w:val="hybridMultilevel"/>
    <w:tmpl w:val="B986EAFC"/>
    <w:lvl w:ilvl="0" w:tplc="4F7237AC">
      <w:numFmt w:val="bullet"/>
      <w:lvlText w:val="-"/>
      <w:lvlJc w:val="left"/>
      <w:pPr>
        <w:ind w:left="1183" w:hanging="360"/>
      </w:pPr>
      <w:rPr>
        <w:rFonts w:ascii="Tahoma" w:eastAsia="Tahoma" w:hAnsi="Tahoma" w:cs="Tahoma" w:hint="default"/>
        <w:w w:val="100"/>
        <w:sz w:val="22"/>
        <w:szCs w:val="22"/>
      </w:rPr>
    </w:lvl>
    <w:lvl w:ilvl="1" w:tplc="21E6F99C">
      <w:numFmt w:val="bullet"/>
      <w:lvlText w:val="•"/>
      <w:lvlJc w:val="left"/>
      <w:pPr>
        <w:ind w:left="1992" w:hanging="360"/>
      </w:pPr>
      <w:rPr>
        <w:rFonts w:hint="default"/>
      </w:rPr>
    </w:lvl>
    <w:lvl w:ilvl="2" w:tplc="6972C4AA">
      <w:numFmt w:val="bullet"/>
      <w:lvlText w:val="•"/>
      <w:lvlJc w:val="left"/>
      <w:pPr>
        <w:ind w:left="2804" w:hanging="360"/>
      </w:pPr>
      <w:rPr>
        <w:rFonts w:hint="default"/>
      </w:rPr>
    </w:lvl>
    <w:lvl w:ilvl="3" w:tplc="3CF87236">
      <w:numFmt w:val="bullet"/>
      <w:lvlText w:val="•"/>
      <w:lvlJc w:val="left"/>
      <w:pPr>
        <w:ind w:left="3616" w:hanging="360"/>
      </w:pPr>
      <w:rPr>
        <w:rFonts w:hint="default"/>
      </w:rPr>
    </w:lvl>
    <w:lvl w:ilvl="4" w:tplc="01625C74">
      <w:numFmt w:val="bullet"/>
      <w:lvlText w:val="•"/>
      <w:lvlJc w:val="left"/>
      <w:pPr>
        <w:ind w:left="4428" w:hanging="360"/>
      </w:pPr>
      <w:rPr>
        <w:rFonts w:hint="default"/>
      </w:rPr>
    </w:lvl>
    <w:lvl w:ilvl="5" w:tplc="50DC650C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0574B4BE">
      <w:numFmt w:val="bullet"/>
      <w:lvlText w:val="•"/>
      <w:lvlJc w:val="left"/>
      <w:pPr>
        <w:ind w:left="6052" w:hanging="360"/>
      </w:pPr>
      <w:rPr>
        <w:rFonts w:hint="default"/>
      </w:rPr>
    </w:lvl>
    <w:lvl w:ilvl="7" w:tplc="88940682">
      <w:numFmt w:val="bullet"/>
      <w:lvlText w:val="•"/>
      <w:lvlJc w:val="left"/>
      <w:pPr>
        <w:ind w:left="6864" w:hanging="360"/>
      </w:pPr>
      <w:rPr>
        <w:rFonts w:hint="default"/>
      </w:rPr>
    </w:lvl>
    <w:lvl w:ilvl="8" w:tplc="28C46194">
      <w:numFmt w:val="bullet"/>
      <w:lvlText w:val="•"/>
      <w:lvlJc w:val="left"/>
      <w:pPr>
        <w:ind w:left="7676" w:hanging="360"/>
      </w:pPr>
      <w:rPr>
        <w:rFonts w:hint="default"/>
      </w:rPr>
    </w:lvl>
  </w:abstractNum>
  <w:abstractNum w:abstractNumId="26" w15:restartNumberingAfterBreak="0">
    <w:nsid w:val="5F6D2F5D"/>
    <w:multiLevelType w:val="hybridMultilevel"/>
    <w:tmpl w:val="712411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181EEB"/>
    <w:multiLevelType w:val="hybridMultilevel"/>
    <w:tmpl w:val="9790F16C"/>
    <w:lvl w:ilvl="0" w:tplc="3A983A4A">
      <w:start w:val="2"/>
      <w:numFmt w:val="decimal"/>
      <w:lvlText w:val="%1."/>
      <w:lvlJc w:val="left"/>
      <w:pPr>
        <w:ind w:left="11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16" w:hanging="360"/>
      </w:pPr>
    </w:lvl>
    <w:lvl w:ilvl="2" w:tplc="041A001B" w:tentative="1">
      <w:start w:val="1"/>
      <w:numFmt w:val="lowerRoman"/>
      <w:lvlText w:val="%3."/>
      <w:lvlJc w:val="right"/>
      <w:pPr>
        <w:ind w:left="2636" w:hanging="180"/>
      </w:pPr>
    </w:lvl>
    <w:lvl w:ilvl="3" w:tplc="041A000F" w:tentative="1">
      <w:start w:val="1"/>
      <w:numFmt w:val="decimal"/>
      <w:lvlText w:val="%4."/>
      <w:lvlJc w:val="left"/>
      <w:pPr>
        <w:ind w:left="3356" w:hanging="360"/>
      </w:pPr>
    </w:lvl>
    <w:lvl w:ilvl="4" w:tplc="041A0019" w:tentative="1">
      <w:start w:val="1"/>
      <w:numFmt w:val="lowerLetter"/>
      <w:lvlText w:val="%5."/>
      <w:lvlJc w:val="left"/>
      <w:pPr>
        <w:ind w:left="4076" w:hanging="360"/>
      </w:pPr>
    </w:lvl>
    <w:lvl w:ilvl="5" w:tplc="041A001B" w:tentative="1">
      <w:start w:val="1"/>
      <w:numFmt w:val="lowerRoman"/>
      <w:lvlText w:val="%6."/>
      <w:lvlJc w:val="right"/>
      <w:pPr>
        <w:ind w:left="4796" w:hanging="180"/>
      </w:pPr>
    </w:lvl>
    <w:lvl w:ilvl="6" w:tplc="041A000F" w:tentative="1">
      <w:start w:val="1"/>
      <w:numFmt w:val="decimal"/>
      <w:lvlText w:val="%7."/>
      <w:lvlJc w:val="left"/>
      <w:pPr>
        <w:ind w:left="5516" w:hanging="360"/>
      </w:pPr>
    </w:lvl>
    <w:lvl w:ilvl="7" w:tplc="041A0019" w:tentative="1">
      <w:start w:val="1"/>
      <w:numFmt w:val="lowerLetter"/>
      <w:lvlText w:val="%8."/>
      <w:lvlJc w:val="left"/>
      <w:pPr>
        <w:ind w:left="6236" w:hanging="360"/>
      </w:pPr>
    </w:lvl>
    <w:lvl w:ilvl="8" w:tplc="041A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28" w15:restartNumberingAfterBreak="0">
    <w:nsid w:val="674B715E"/>
    <w:multiLevelType w:val="hybridMultilevel"/>
    <w:tmpl w:val="DD7A0DA2"/>
    <w:lvl w:ilvl="0" w:tplc="748A632A">
      <w:numFmt w:val="bullet"/>
      <w:lvlText w:val="-"/>
      <w:lvlJc w:val="left"/>
      <w:pPr>
        <w:ind w:left="1183" w:hanging="360"/>
      </w:pPr>
      <w:rPr>
        <w:rFonts w:ascii="Tahoma" w:eastAsia="Tahoma" w:hAnsi="Tahoma" w:cs="Tahoma" w:hint="default"/>
        <w:w w:val="100"/>
        <w:sz w:val="22"/>
        <w:szCs w:val="22"/>
      </w:rPr>
    </w:lvl>
    <w:lvl w:ilvl="1" w:tplc="A7D40AA6">
      <w:numFmt w:val="bullet"/>
      <w:lvlText w:val="•"/>
      <w:lvlJc w:val="left"/>
      <w:pPr>
        <w:ind w:left="1992" w:hanging="360"/>
      </w:pPr>
      <w:rPr>
        <w:rFonts w:hint="default"/>
      </w:rPr>
    </w:lvl>
    <w:lvl w:ilvl="2" w:tplc="0194D2D2">
      <w:numFmt w:val="bullet"/>
      <w:lvlText w:val="•"/>
      <w:lvlJc w:val="left"/>
      <w:pPr>
        <w:ind w:left="2804" w:hanging="360"/>
      </w:pPr>
      <w:rPr>
        <w:rFonts w:hint="default"/>
      </w:rPr>
    </w:lvl>
    <w:lvl w:ilvl="3" w:tplc="47EEDA74">
      <w:numFmt w:val="bullet"/>
      <w:lvlText w:val="•"/>
      <w:lvlJc w:val="left"/>
      <w:pPr>
        <w:ind w:left="3616" w:hanging="360"/>
      </w:pPr>
      <w:rPr>
        <w:rFonts w:hint="default"/>
      </w:rPr>
    </w:lvl>
    <w:lvl w:ilvl="4" w:tplc="3CE4488A">
      <w:numFmt w:val="bullet"/>
      <w:lvlText w:val="•"/>
      <w:lvlJc w:val="left"/>
      <w:pPr>
        <w:ind w:left="4428" w:hanging="360"/>
      </w:pPr>
      <w:rPr>
        <w:rFonts w:hint="default"/>
      </w:rPr>
    </w:lvl>
    <w:lvl w:ilvl="5" w:tplc="29CE35CA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E2C6545C">
      <w:numFmt w:val="bullet"/>
      <w:lvlText w:val="•"/>
      <w:lvlJc w:val="left"/>
      <w:pPr>
        <w:ind w:left="6052" w:hanging="360"/>
      </w:pPr>
      <w:rPr>
        <w:rFonts w:hint="default"/>
      </w:rPr>
    </w:lvl>
    <w:lvl w:ilvl="7" w:tplc="A20ACEEA">
      <w:numFmt w:val="bullet"/>
      <w:lvlText w:val="•"/>
      <w:lvlJc w:val="left"/>
      <w:pPr>
        <w:ind w:left="6864" w:hanging="360"/>
      </w:pPr>
      <w:rPr>
        <w:rFonts w:hint="default"/>
      </w:rPr>
    </w:lvl>
    <w:lvl w:ilvl="8" w:tplc="6648587E">
      <w:numFmt w:val="bullet"/>
      <w:lvlText w:val="•"/>
      <w:lvlJc w:val="left"/>
      <w:pPr>
        <w:ind w:left="7676" w:hanging="360"/>
      </w:pPr>
      <w:rPr>
        <w:rFonts w:hint="default"/>
      </w:rPr>
    </w:lvl>
  </w:abstractNum>
  <w:abstractNum w:abstractNumId="29" w15:restartNumberingAfterBreak="0">
    <w:nsid w:val="694F4F9C"/>
    <w:multiLevelType w:val="multilevel"/>
    <w:tmpl w:val="0409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6EE769DA"/>
    <w:multiLevelType w:val="hybridMultilevel"/>
    <w:tmpl w:val="8A02FF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75534B"/>
    <w:multiLevelType w:val="hybridMultilevel"/>
    <w:tmpl w:val="F6B2C94E"/>
    <w:lvl w:ilvl="0" w:tplc="5E04341E">
      <w:start w:val="1"/>
      <w:numFmt w:val="upperRoman"/>
      <w:lvlText w:val="%1."/>
      <w:lvlJc w:val="left"/>
      <w:pPr>
        <w:ind w:left="355" w:hanging="240"/>
      </w:pPr>
      <w:rPr>
        <w:rFonts w:ascii="Times New Roman" w:eastAsia="Tahoma" w:hAnsi="Times New Roman" w:cs="Times New Roman" w:hint="default"/>
        <w:b/>
        <w:bCs/>
        <w:spacing w:val="-2"/>
        <w:w w:val="100"/>
        <w:sz w:val="24"/>
        <w:szCs w:val="24"/>
      </w:rPr>
    </w:lvl>
    <w:lvl w:ilvl="1" w:tplc="96B883B0">
      <w:numFmt w:val="bullet"/>
      <w:lvlText w:val="-"/>
      <w:lvlJc w:val="left"/>
      <w:pPr>
        <w:ind w:left="1543" w:hanging="360"/>
      </w:pPr>
      <w:rPr>
        <w:rFonts w:ascii="Tahoma" w:eastAsia="Tahoma" w:hAnsi="Tahoma" w:cs="Tahoma" w:hint="default"/>
        <w:w w:val="100"/>
        <w:sz w:val="22"/>
        <w:szCs w:val="22"/>
      </w:rPr>
    </w:lvl>
    <w:lvl w:ilvl="2" w:tplc="6B6478BC">
      <w:numFmt w:val="bullet"/>
      <w:lvlText w:val="-"/>
      <w:lvlJc w:val="left"/>
      <w:pPr>
        <w:ind w:left="1544" w:hanging="360"/>
      </w:pPr>
      <w:rPr>
        <w:rFonts w:ascii="Tahoma" w:eastAsia="Tahoma" w:hAnsi="Tahoma" w:cs="Tahoma" w:hint="default"/>
        <w:w w:val="100"/>
        <w:sz w:val="22"/>
        <w:szCs w:val="22"/>
      </w:rPr>
    </w:lvl>
    <w:lvl w:ilvl="3" w:tplc="20663F86">
      <w:numFmt w:val="bullet"/>
      <w:lvlText w:val="•"/>
      <w:lvlJc w:val="left"/>
      <w:pPr>
        <w:ind w:left="1540" w:hanging="360"/>
      </w:pPr>
      <w:rPr>
        <w:rFonts w:hint="default"/>
      </w:rPr>
    </w:lvl>
    <w:lvl w:ilvl="4" w:tplc="68BC6304">
      <w:numFmt w:val="bullet"/>
      <w:lvlText w:val="•"/>
      <w:lvlJc w:val="left"/>
      <w:pPr>
        <w:ind w:left="2648" w:hanging="360"/>
      </w:pPr>
      <w:rPr>
        <w:rFonts w:hint="default"/>
      </w:rPr>
    </w:lvl>
    <w:lvl w:ilvl="5" w:tplc="0808925A">
      <w:numFmt w:val="bullet"/>
      <w:lvlText w:val="•"/>
      <w:lvlJc w:val="left"/>
      <w:pPr>
        <w:ind w:left="3757" w:hanging="360"/>
      </w:pPr>
      <w:rPr>
        <w:rFonts w:hint="default"/>
      </w:rPr>
    </w:lvl>
    <w:lvl w:ilvl="6" w:tplc="18F03702">
      <w:numFmt w:val="bullet"/>
      <w:lvlText w:val="•"/>
      <w:lvlJc w:val="left"/>
      <w:pPr>
        <w:ind w:left="4865" w:hanging="360"/>
      </w:pPr>
      <w:rPr>
        <w:rFonts w:hint="default"/>
      </w:rPr>
    </w:lvl>
    <w:lvl w:ilvl="7" w:tplc="B83083BC">
      <w:numFmt w:val="bullet"/>
      <w:lvlText w:val="•"/>
      <w:lvlJc w:val="left"/>
      <w:pPr>
        <w:ind w:left="5974" w:hanging="360"/>
      </w:pPr>
      <w:rPr>
        <w:rFonts w:hint="default"/>
      </w:rPr>
    </w:lvl>
    <w:lvl w:ilvl="8" w:tplc="478C405E">
      <w:numFmt w:val="bullet"/>
      <w:lvlText w:val="•"/>
      <w:lvlJc w:val="left"/>
      <w:pPr>
        <w:ind w:left="7082" w:hanging="360"/>
      </w:pPr>
      <w:rPr>
        <w:rFonts w:hint="default"/>
      </w:rPr>
    </w:lvl>
  </w:abstractNum>
  <w:abstractNum w:abstractNumId="32" w15:restartNumberingAfterBreak="0">
    <w:nsid w:val="797D06F3"/>
    <w:multiLevelType w:val="hybridMultilevel"/>
    <w:tmpl w:val="881C1774"/>
    <w:lvl w:ilvl="0" w:tplc="43C41CE0">
      <w:numFmt w:val="bullet"/>
      <w:lvlText w:val="-"/>
      <w:lvlJc w:val="left"/>
      <w:pPr>
        <w:ind w:left="1184" w:hanging="360"/>
      </w:pPr>
      <w:rPr>
        <w:rFonts w:ascii="Tahoma" w:eastAsia="Tahoma" w:hAnsi="Tahoma" w:cs="Tahoma" w:hint="default"/>
        <w:w w:val="100"/>
        <w:sz w:val="22"/>
        <w:szCs w:val="22"/>
      </w:rPr>
    </w:lvl>
    <w:lvl w:ilvl="1" w:tplc="01C8D10A">
      <w:numFmt w:val="bullet"/>
      <w:lvlText w:val="•"/>
      <w:lvlJc w:val="left"/>
      <w:pPr>
        <w:ind w:left="1992" w:hanging="360"/>
      </w:pPr>
      <w:rPr>
        <w:rFonts w:hint="default"/>
      </w:rPr>
    </w:lvl>
    <w:lvl w:ilvl="2" w:tplc="EFF8AFC4">
      <w:numFmt w:val="bullet"/>
      <w:lvlText w:val="•"/>
      <w:lvlJc w:val="left"/>
      <w:pPr>
        <w:ind w:left="2804" w:hanging="360"/>
      </w:pPr>
      <w:rPr>
        <w:rFonts w:hint="default"/>
      </w:rPr>
    </w:lvl>
    <w:lvl w:ilvl="3" w:tplc="A8149CC2">
      <w:numFmt w:val="bullet"/>
      <w:lvlText w:val="•"/>
      <w:lvlJc w:val="left"/>
      <w:pPr>
        <w:ind w:left="3616" w:hanging="360"/>
      </w:pPr>
      <w:rPr>
        <w:rFonts w:hint="default"/>
      </w:rPr>
    </w:lvl>
    <w:lvl w:ilvl="4" w:tplc="32FE9170">
      <w:numFmt w:val="bullet"/>
      <w:lvlText w:val="•"/>
      <w:lvlJc w:val="left"/>
      <w:pPr>
        <w:ind w:left="4428" w:hanging="360"/>
      </w:pPr>
      <w:rPr>
        <w:rFonts w:hint="default"/>
      </w:rPr>
    </w:lvl>
    <w:lvl w:ilvl="5" w:tplc="DD12A22E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41BC4F9A">
      <w:numFmt w:val="bullet"/>
      <w:lvlText w:val="•"/>
      <w:lvlJc w:val="left"/>
      <w:pPr>
        <w:ind w:left="6052" w:hanging="360"/>
      </w:pPr>
      <w:rPr>
        <w:rFonts w:hint="default"/>
      </w:rPr>
    </w:lvl>
    <w:lvl w:ilvl="7" w:tplc="2F94C620">
      <w:numFmt w:val="bullet"/>
      <w:lvlText w:val="•"/>
      <w:lvlJc w:val="left"/>
      <w:pPr>
        <w:ind w:left="6864" w:hanging="360"/>
      </w:pPr>
      <w:rPr>
        <w:rFonts w:hint="default"/>
      </w:rPr>
    </w:lvl>
    <w:lvl w:ilvl="8" w:tplc="3056A144">
      <w:numFmt w:val="bullet"/>
      <w:lvlText w:val="•"/>
      <w:lvlJc w:val="left"/>
      <w:pPr>
        <w:ind w:left="7676" w:hanging="360"/>
      </w:pPr>
      <w:rPr>
        <w:rFonts w:hint="default"/>
      </w:rPr>
    </w:lvl>
  </w:abstractNum>
  <w:abstractNum w:abstractNumId="33" w15:restartNumberingAfterBreak="0">
    <w:nsid w:val="7C3C5E52"/>
    <w:multiLevelType w:val="hybridMultilevel"/>
    <w:tmpl w:val="7D1AE1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582630">
    <w:abstractNumId w:val="15"/>
  </w:num>
  <w:num w:numId="2" w16cid:durableId="135511339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3361757">
    <w:abstractNumId w:val="19"/>
  </w:num>
  <w:num w:numId="4" w16cid:durableId="1371301517">
    <w:abstractNumId w:val="1"/>
  </w:num>
  <w:num w:numId="5" w16cid:durableId="796141154">
    <w:abstractNumId w:val="2"/>
  </w:num>
  <w:num w:numId="6" w16cid:durableId="373121654">
    <w:abstractNumId w:val="26"/>
  </w:num>
  <w:num w:numId="7" w16cid:durableId="1413309645">
    <w:abstractNumId w:val="8"/>
  </w:num>
  <w:num w:numId="8" w16cid:durableId="665597156">
    <w:abstractNumId w:val="11"/>
  </w:num>
  <w:num w:numId="9" w16cid:durableId="963076081">
    <w:abstractNumId w:val="30"/>
  </w:num>
  <w:num w:numId="10" w16cid:durableId="1732147356">
    <w:abstractNumId w:val="20"/>
  </w:num>
  <w:num w:numId="11" w16cid:durableId="934436404">
    <w:abstractNumId w:val="21"/>
  </w:num>
  <w:num w:numId="12" w16cid:durableId="1628584276">
    <w:abstractNumId w:val="33"/>
  </w:num>
  <w:num w:numId="13" w16cid:durableId="1864172977">
    <w:abstractNumId w:val="22"/>
  </w:num>
  <w:num w:numId="14" w16cid:durableId="513109213">
    <w:abstractNumId w:val="3"/>
  </w:num>
  <w:num w:numId="15" w16cid:durableId="2098138245">
    <w:abstractNumId w:val="4"/>
  </w:num>
  <w:num w:numId="16" w16cid:durableId="334043167">
    <w:abstractNumId w:val="16"/>
  </w:num>
  <w:num w:numId="17" w16cid:durableId="1698965277">
    <w:abstractNumId w:val="13"/>
  </w:num>
  <w:num w:numId="18" w16cid:durableId="1641112821">
    <w:abstractNumId w:val="5"/>
  </w:num>
  <w:num w:numId="19" w16cid:durableId="1885870364">
    <w:abstractNumId w:val="9"/>
  </w:num>
  <w:num w:numId="20" w16cid:durableId="1940217876">
    <w:abstractNumId w:val="24"/>
  </w:num>
  <w:num w:numId="21" w16cid:durableId="132523945">
    <w:abstractNumId w:val="7"/>
  </w:num>
  <w:num w:numId="22" w16cid:durableId="1319573954">
    <w:abstractNumId w:val="31"/>
  </w:num>
  <w:num w:numId="23" w16cid:durableId="1199465176">
    <w:abstractNumId w:val="6"/>
  </w:num>
  <w:num w:numId="24" w16cid:durableId="266272973">
    <w:abstractNumId w:val="18"/>
  </w:num>
  <w:num w:numId="25" w16cid:durableId="375206518">
    <w:abstractNumId w:val="23"/>
  </w:num>
  <w:num w:numId="26" w16cid:durableId="1190802846">
    <w:abstractNumId w:val="25"/>
  </w:num>
  <w:num w:numId="27" w16cid:durableId="1368948058">
    <w:abstractNumId w:val="12"/>
  </w:num>
  <w:num w:numId="28" w16cid:durableId="873544932">
    <w:abstractNumId w:val="17"/>
  </w:num>
  <w:num w:numId="29" w16cid:durableId="1234046081">
    <w:abstractNumId w:val="32"/>
  </w:num>
  <w:num w:numId="30" w16cid:durableId="1797865395">
    <w:abstractNumId w:val="28"/>
  </w:num>
  <w:num w:numId="31" w16cid:durableId="1282766000">
    <w:abstractNumId w:val="27"/>
  </w:num>
  <w:num w:numId="32" w16cid:durableId="2105883725">
    <w:abstractNumId w:val="14"/>
  </w:num>
  <w:num w:numId="33" w16cid:durableId="351806875">
    <w:abstractNumId w:val="10"/>
  </w:num>
  <w:num w:numId="34" w16cid:durableId="573710477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44"/>
    <w:rsid w:val="00000D3B"/>
    <w:rsid w:val="000130DD"/>
    <w:rsid w:val="0001498A"/>
    <w:rsid w:val="000217FB"/>
    <w:rsid w:val="00021F18"/>
    <w:rsid w:val="00043F40"/>
    <w:rsid w:val="00045231"/>
    <w:rsid w:val="000658FA"/>
    <w:rsid w:val="000A3CF4"/>
    <w:rsid w:val="000B38EB"/>
    <w:rsid w:val="000C0C67"/>
    <w:rsid w:val="000C39A9"/>
    <w:rsid w:val="000C5B90"/>
    <w:rsid w:val="000D10A4"/>
    <w:rsid w:val="000D6796"/>
    <w:rsid w:val="001159A5"/>
    <w:rsid w:val="001201E5"/>
    <w:rsid w:val="001241E2"/>
    <w:rsid w:val="00126DB0"/>
    <w:rsid w:val="001303D0"/>
    <w:rsid w:val="001432DD"/>
    <w:rsid w:val="00144A1A"/>
    <w:rsid w:val="0015311A"/>
    <w:rsid w:val="00160D53"/>
    <w:rsid w:val="00161229"/>
    <w:rsid w:val="001725D3"/>
    <w:rsid w:val="001A5378"/>
    <w:rsid w:val="001B618F"/>
    <w:rsid w:val="001B7083"/>
    <w:rsid w:val="001C241E"/>
    <w:rsid w:val="001C49FE"/>
    <w:rsid w:val="001D33EB"/>
    <w:rsid w:val="001E5747"/>
    <w:rsid w:val="001F0C36"/>
    <w:rsid w:val="001F1989"/>
    <w:rsid w:val="00216B8E"/>
    <w:rsid w:val="00221CFE"/>
    <w:rsid w:val="00237170"/>
    <w:rsid w:val="00252112"/>
    <w:rsid w:val="00254B0D"/>
    <w:rsid w:val="00254BDF"/>
    <w:rsid w:val="0027756C"/>
    <w:rsid w:val="00286046"/>
    <w:rsid w:val="002A1702"/>
    <w:rsid w:val="002B3AEC"/>
    <w:rsid w:val="002C7A80"/>
    <w:rsid w:val="002D1513"/>
    <w:rsid w:val="002F33CF"/>
    <w:rsid w:val="0030336D"/>
    <w:rsid w:val="0030471D"/>
    <w:rsid w:val="00306C51"/>
    <w:rsid w:val="003164E4"/>
    <w:rsid w:val="003177C0"/>
    <w:rsid w:val="00320965"/>
    <w:rsid w:val="00330813"/>
    <w:rsid w:val="00331F13"/>
    <w:rsid w:val="0034454C"/>
    <w:rsid w:val="003471C3"/>
    <w:rsid w:val="00353167"/>
    <w:rsid w:val="00370606"/>
    <w:rsid w:val="00373AFF"/>
    <w:rsid w:val="00376F50"/>
    <w:rsid w:val="003A1631"/>
    <w:rsid w:val="003B11C6"/>
    <w:rsid w:val="003B4499"/>
    <w:rsid w:val="003C08AD"/>
    <w:rsid w:val="003C5CF9"/>
    <w:rsid w:val="003E0C44"/>
    <w:rsid w:val="003E7272"/>
    <w:rsid w:val="003F30C5"/>
    <w:rsid w:val="00410A38"/>
    <w:rsid w:val="004160F8"/>
    <w:rsid w:val="00433871"/>
    <w:rsid w:val="0043648D"/>
    <w:rsid w:val="00441FA7"/>
    <w:rsid w:val="00456862"/>
    <w:rsid w:val="004631ED"/>
    <w:rsid w:val="00494A88"/>
    <w:rsid w:val="00494DD9"/>
    <w:rsid w:val="004A36C5"/>
    <w:rsid w:val="004A3FF6"/>
    <w:rsid w:val="004C665D"/>
    <w:rsid w:val="004D49E2"/>
    <w:rsid w:val="004F14BF"/>
    <w:rsid w:val="00500890"/>
    <w:rsid w:val="005017CC"/>
    <w:rsid w:val="005070AD"/>
    <w:rsid w:val="0051305E"/>
    <w:rsid w:val="00530DEF"/>
    <w:rsid w:val="005312FB"/>
    <w:rsid w:val="005341F3"/>
    <w:rsid w:val="0053699A"/>
    <w:rsid w:val="005470A8"/>
    <w:rsid w:val="00554493"/>
    <w:rsid w:val="00557DCC"/>
    <w:rsid w:val="00563C9A"/>
    <w:rsid w:val="00576BD2"/>
    <w:rsid w:val="00577F19"/>
    <w:rsid w:val="00580FEB"/>
    <w:rsid w:val="0059221B"/>
    <w:rsid w:val="005B03FF"/>
    <w:rsid w:val="005E4F6F"/>
    <w:rsid w:val="005F20D7"/>
    <w:rsid w:val="006008C1"/>
    <w:rsid w:val="0061113E"/>
    <w:rsid w:val="006123DC"/>
    <w:rsid w:val="00624B88"/>
    <w:rsid w:val="0063279B"/>
    <w:rsid w:val="00651493"/>
    <w:rsid w:val="006624C5"/>
    <w:rsid w:val="006666C5"/>
    <w:rsid w:val="00667E7D"/>
    <w:rsid w:val="0067528D"/>
    <w:rsid w:val="00680485"/>
    <w:rsid w:val="00684E32"/>
    <w:rsid w:val="006B57E8"/>
    <w:rsid w:val="006C21B5"/>
    <w:rsid w:val="006D1E5F"/>
    <w:rsid w:val="006D7DF7"/>
    <w:rsid w:val="006E25A6"/>
    <w:rsid w:val="006E4163"/>
    <w:rsid w:val="006F7784"/>
    <w:rsid w:val="00713A84"/>
    <w:rsid w:val="007668D1"/>
    <w:rsid w:val="00767B14"/>
    <w:rsid w:val="00770C43"/>
    <w:rsid w:val="00783B80"/>
    <w:rsid w:val="00785A9E"/>
    <w:rsid w:val="007936E2"/>
    <w:rsid w:val="007A34DF"/>
    <w:rsid w:val="007A5C21"/>
    <w:rsid w:val="007C7941"/>
    <w:rsid w:val="007D0BBE"/>
    <w:rsid w:val="007E5D6F"/>
    <w:rsid w:val="007F24DE"/>
    <w:rsid w:val="007F3624"/>
    <w:rsid w:val="007F52DF"/>
    <w:rsid w:val="0080400B"/>
    <w:rsid w:val="00806333"/>
    <w:rsid w:val="00807263"/>
    <w:rsid w:val="00812A15"/>
    <w:rsid w:val="00815904"/>
    <w:rsid w:val="00821BD5"/>
    <w:rsid w:val="00833C70"/>
    <w:rsid w:val="00835811"/>
    <w:rsid w:val="008362F1"/>
    <w:rsid w:val="00843237"/>
    <w:rsid w:val="008449C4"/>
    <w:rsid w:val="00852C6F"/>
    <w:rsid w:val="00854E8D"/>
    <w:rsid w:val="00860E68"/>
    <w:rsid w:val="00867A9A"/>
    <w:rsid w:val="008715D9"/>
    <w:rsid w:val="008820A0"/>
    <w:rsid w:val="008916CE"/>
    <w:rsid w:val="008A67EA"/>
    <w:rsid w:val="008B022A"/>
    <w:rsid w:val="008B5FB8"/>
    <w:rsid w:val="008C4C2D"/>
    <w:rsid w:val="008D11F7"/>
    <w:rsid w:val="008D50A6"/>
    <w:rsid w:val="008D78B9"/>
    <w:rsid w:val="008E1AEC"/>
    <w:rsid w:val="008E1C68"/>
    <w:rsid w:val="008E22F5"/>
    <w:rsid w:val="008E6B93"/>
    <w:rsid w:val="008F21D7"/>
    <w:rsid w:val="008F5D3E"/>
    <w:rsid w:val="00910969"/>
    <w:rsid w:val="009441EB"/>
    <w:rsid w:val="00955AE6"/>
    <w:rsid w:val="00961FAC"/>
    <w:rsid w:val="009666C4"/>
    <w:rsid w:val="00982CB4"/>
    <w:rsid w:val="00986C29"/>
    <w:rsid w:val="009C01E0"/>
    <w:rsid w:val="009C3665"/>
    <w:rsid w:val="009C49CD"/>
    <w:rsid w:val="009C63F0"/>
    <w:rsid w:val="009C6780"/>
    <w:rsid w:val="009D40BA"/>
    <w:rsid w:val="009D4D2A"/>
    <w:rsid w:val="009E4935"/>
    <w:rsid w:val="009F2E6D"/>
    <w:rsid w:val="009F5A60"/>
    <w:rsid w:val="00A032E5"/>
    <w:rsid w:val="00A0673C"/>
    <w:rsid w:val="00A06FA4"/>
    <w:rsid w:val="00A13D7A"/>
    <w:rsid w:val="00A27F35"/>
    <w:rsid w:val="00A317DC"/>
    <w:rsid w:val="00A37A9B"/>
    <w:rsid w:val="00A37F79"/>
    <w:rsid w:val="00A51346"/>
    <w:rsid w:val="00A627E0"/>
    <w:rsid w:val="00A63F9C"/>
    <w:rsid w:val="00A67B4B"/>
    <w:rsid w:val="00A75C65"/>
    <w:rsid w:val="00A833D7"/>
    <w:rsid w:val="00A95801"/>
    <w:rsid w:val="00AA2795"/>
    <w:rsid w:val="00AA5A81"/>
    <w:rsid w:val="00AC4020"/>
    <w:rsid w:val="00AC5B82"/>
    <w:rsid w:val="00AD7D52"/>
    <w:rsid w:val="00B039C2"/>
    <w:rsid w:val="00B25F57"/>
    <w:rsid w:val="00B3340A"/>
    <w:rsid w:val="00B4211A"/>
    <w:rsid w:val="00B456FD"/>
    <w:rsid w:val="00B60DDF"/>
    <w:rsid w:val="00B66636"/>
    <w:rsid w:val="00B70063"/>
    <w:rsid w:val="00B913B6"/>
    <w:rsid w:val="00BB0E65"/>
    <w:rsid w:val="00BB74E5"/>
    <w:rsid w:val="00BC5B36"/>
    <w:rsid w:val="00BC6B9D"/>
    <w:rsid w:val="00BD2A22"/>
    <w:rsid w:val="00C049A9"/>
    <w:rsid w:val="00C100C4"/>
    <w:rsid w:val="00C130AE"/>
    <w:rsid w:val="00C41001"/>
    <w:rsid w:val="00C53A6D"/>
    <w:rsid w:val="00C7467F"/>
    <w:rsid w:val="00C97DC0"/>
    <w:rsid w:val="00CC033A"/>
    <w:rsid w:val="00CD5576"/>
    <w:rsid w:val="00CE1C89"/>
    <w:rsid w:val="00CF6AAE"/>
    <w:rsid w:val="00CF6F31"/>
    <w:rsid w:val="00D16514"/>
    <w:rsid w:val="00D24AEA"/>
    <w:rsid w:val="00D352EE"/>
    <w:rsid w:val="00D40D5B"/>
    <w:rsid w:val="00D45777"/>
    <w:rsid w:val="00D61B0E"/>
    <w:rsid w:val="00D90F3A"/>
    <w:rsid w:val="00D9358C"/>
    <w:rsid w:val="00D948DF"/>
    <w:rsid w:val="00DA2BCA"/>
    <w:rsid w:val="00DA3C58"/>
    <w:rsid w:val="00DE604C"/>
    <w:rsid w:val="00DF23C9"/>
    <w:rsid w:val="00E04DC5"/>
    <w:rsid w:val="00E06B70"/>
    <w:rsid w:val="00E41205"/>
    <w:rsid w:val="00E44769"/>
    <w:rsid w:val="00E55AE8"/>
    <w:rsid w:val="00E705BF"/>
    <w:rsid w:val="00EB38A0"/>
    <w:rsid w:val="00EB6410"/>
    <w:rsid w:val="00ED236F"/>
    <w:rsid w:val="00ED4A33"/>
    <w:rsid w:val="00ED5869"/>
    <w:rsid w:val="00EE35BF"/>
    <w:rsid w:val="00F03207"/>
    <w:rsid w:val="00F0401F"/>
    <w:rsid w:val="00F11E0A"/>
    <w:rsid w:val="00F1748C"/>
    <w:rsid w:val="00F17612"/>
    <w:rsid w:val="00F21266"/>
    <w:rsid w:val="00F22792"/>
    <w:rsid w:val="00F3308E"/>
    <w:rsid w:val="00F477A2"/>
    <w:rsid w:val="00F643F8"/>
    <w:rsid w:val="00F7615A"/>
    <w:rsid w:val="00F817F6"/>
    <w:rsid w:val="00FB1D6D"/>
    <w:rsid w:val="00FB39B6"/>
    <w:rsid w:val="00FD0941"/>
    <w:rsid w:val="00FD707E"/>
    <w:rsid w:val="00FF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83656D"/>
  <w15:docId w15:val="{96B03E08-DEB3-44F9-8596-5243B22F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D6A"/>
  </w:style>
  <w:style w:type="paragraph" w:styleId="Naslov1">
    <w:name w:val="heading 1"/>
    <w:basedOn w:val="Normal"/>
    <w:next w:val="Normal"/>
    <w:link w:val="Naslov1Char"/>
    <w:uiPriority w:val="9"/>
    <w:qFormat/>
    <w:rsid w:val="006E25A6"/>
    <w:pPr>
      <w:keepNext/>
      <w:keepLines/>
      <w:numPr>
        <w:numId w:val="2"/>
      </w:numPr>
      <w:spacing w:before="480" w:after="0" w:line="240" w:lineRule="auto"/>
      <w:jc w:val="both"/>
      <w:outlineLvl w:val="0"/>
    </w:pPr>
    <w:rPr>
      <w:rFonts w:ascii="Franklin Gothic Book" w:eastAsia="Times New Roman" w:hAnsi="Franklin Gothic Book" w:cs="Times New Roman"/>
      <w:b/>
      <w:bCs/>
      <w:color w:val="365F91"/>
      <w:sz w:val="28"/>
      <w:szCs w:val="28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E25A6"/>
    <w:pPr>
      <w:keepNext/>
      <w:keepLines/>
      <w:numPr>
        <w:ilvl w:val="1"/>
        <w:numId w:val="2"/>
      </w:numPr>
      <w:spacing w:before="200" w:after="0" w:line="240" w:lineRule="auto"/>
      <w:jc w:val="both"/>
      <w:outlineLvl w:val="1"/>
    </w:pPr>
    <w:rPr>
      <w:rFonts w:ascii="Franklin Gothic Book" w:eastAsia="Times New Roman" w:hAnsi="Franklin Gothic Book" w:cs="Times New Roman"/>
      <w:b/>
      <w:bCs/>
      <w:color w:val="4F81BD"/>
      <w:sz w:val="26"/>
      <w:szCs w:val="2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E25A6"/>
    <w:pPr>
      <w:keepNext/>
      <w:keepLines/>
      <w:numPr>
        <w:ilvl w:val="2"/>
        <w:numId w:val="2"/>
      </w:numPr>
      <w:spacing w:before="200" w:after="0" w:line="240" w:lineRule="auto"/>
      <w:jc w:val="both"/>
      <w:outlineLvl w:val="2"/>
    </w:pPr>
    <w:rPr>
      <w:rFonts w:ascii="Franklin Gothic Book" w:eastAsia="Times New Roman" w:hAnsi="Franklin Gothic Book" w:cs="Times New Roman"/>
      <w:b/>
      <w:bCs/>
      <w:color w:val="4F81BD"/>
      <w:szCs w:val="24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E25A6"/>
    <w:pPr>
      <w:keepNext/>
      <w:keepLines/>
      <w:numPr>
        <w:ilvl w:val="3"/>
        <w:numId w:val="2"/>
      </w:numPr>
      <w:spacing w:before="200" w:after="0" w:line="240" w:lineRule="auto"/>
      <w:jc w:val="both"/>
      <w:outlineLvl w:val="3"/>
    </w:pPr>
    <w:rPr>
      <w:rFonts w:ascii="Franklin Gothic Book" w:eastAsia="Times New Roman" w:hAnsi="Franklin Gothic Book" w:cs="Times New Roman"/>
      <w:b/>
      <w:bCs/>
      <w:i/>
      <w:iCs/>
      <w:color w:val="4F81BD"/>
      <w:szCs w:val="24"/>
      <w:lang w:eastAsia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E25A6"/>
    <w:pPr>
      <w:keepNext/>
      <w:keepLines/>
      <w:numPr>
        <w:ilvl w:val="4"/>
        <w:numId w:val="2"/>
      </w:numPr>
      <w:spacing w:before="200" w:after="0" w:line="240" w:lineRule="auto"/>
      <w:jc w:val="both"/>
      <w:outlineLvl w:val="4"/>
    </w:pPr>
    <w:rPr>
      <w:rFonts w:ascii="Franklin Gothic Book" w:eastAsia="Times New Roman" w:hAnsi="Franklin Gothic Book" w:cs="Times New Roman"/>
      <w:color w:val="243F60"/>
      <w:szCs w:val="24"/>
      <w:lang w:eastAsia="hr-HR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E25A6"/>
    <w:pPr>
      <w:keepNext/>
      <w:keepLines/>
      <w:numPr>
        <w:ilvl w:val="5"/>
        <w:numId w:val="2"/>
      </w:numPr>
      <w:spacing w:before="200" w:after="0" w:line="240" w:lineRule="auto"/>
      <w:jc w:val="both"/>
      <w:outlineLvl w:val="5"/>
    </w:pPr>
    <w:rPr>
      <w:rFonts w:ascii="Franklin Gothic Book" w:eastAsia="Times New Roman" w:hAnsi="Franklin Gothic Book" w:cs="Times New Roman"/>
      <w:i/>
      <w:iCs/>
      <w:color w:val="243F60"/>
      <w:szCs w:val="24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E25A6"/>
    <w:pPr>
      <w:keepNext/>
      <w:keepLines/>
      <w:numPr>
        <w:ilvl w:val="6"/>
        <w:numId w:val="2"/>
      </w:numPr>
      <w:spacing w:before="200" w:after="0" w:line="240" w:lineRule="auto"/>
      <w:jc w:val="both"/>
      <w:outlineLvl w:val="6"/>
    </w:pPr>
    <w:rPr>
      <w:rFonts w:ascii="Franklin Gothic Book" w:eastAsia="Times New Roman" w:hAnsi="Franklin Gothic Book" w:cs="Times New Roman"/>
      <w:i/>
      <w:iCs/>
      <w:color w:val="404040"/>
      <w:szCs w:val="24"/>
      <w:lang w:eastAsia="hr-HR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E25A6"/>
    <w:pPr>
      <w:keepNext/>
      <w:keepLines/>
      <w:numPr>
        <w:ilvl w:val="7"/>
        <w:numId w:val="2"/>
      </w:numPr>
      <w:spacing w:before="200" w:after="0" w:line="240" w:lineRule="auto"/>
      <w:jc w:val="both"/>
      <w:outlineLvl w:val="7"/>
    </w:pPr>
    <w:rPr>
      <w:rFonts w:ascii="Franklin Gothic Book" w:eastAsia="Times New Roman" w:hAnsi="Franklin Gothic Book" w:cs="Times New Roman"/>
      <w:color w:val="404040"/>
      <w:sz w:val="20"/>
      <w:szCs w:val="20"/>
      <w:lang w:eastAsia="hr-HR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E25A6"/>
    <w:pPr>
      <w:keepNext/>
      <w:keepLines/>
      <w:numPr>
        <w:ilvl w:val="8"/>
        <w:numId w:val="2"/>
      </w:numPr>
      <w:spacing w:before="200" w:after="0" w:line="240" w:lineRule="auto"/>
      <w:jc w:val="both"/>
      <w:outlineLvl w:val="8"/>
    </w:pPr>
    <w:rPr>
      <w:rFonts w:ascii="Franklin Gothic Book" w:eastAsia="Times New Roman" w:hAnsi="Franklin Gothic Book" w:cs="Times New Roman"/>
      <w:i/>
      <w:iCs/>
      <w:color w:val="404040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link w:val="OdlomakpopisaChar"/>
    <w:uiPriority w:val="34"/>
    <w:qFormat/>
    <w:rsid w:val="003E0C44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8E6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F2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F2E6D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06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06333"/>
  </w:style>
  <w:style w:type="paragraph" w:styleId="Podnoje">
    <w:name w:val="footer"/>
    <w:basedOn w:val="Normal"/>
    <w:link w:val="PodnojeChar"/>
    <w:uiPriority w:val="99"/>
    <w:unhideWhenUsed/>
    <w:rsid w:val="00806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06333"/>
  </w:style>
  <w:style w:type="paragraph" w:styleId="Tijeloteksta">
    <w:name w:val="Body Text"/>
    <w:basedOn w:val="Normal"/>
    <w:link w:val="TijelotekstaChar"/>
    <w:rsid w:val="009D4D2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9D4D2A"/>
    <w:rPr>
      <w:rFonts w:ascii="Times New Roman" w:eastAsia="Times New Roman" w:hAnsi="Times New Roman" w:cs="Times New Roman"/>
      <w:sz w:val="24"/>
      <w:szCs w:val="20"/>
    </w:rPr>
  </w:style>
  <w:style w:type="character" w:styleId="Referencakomentara">
    <w:name w:val="annotation reference"/>
    <w:rsid w:val="00F7615A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F76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rsid w:val="00F7615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Tijeloteksta21">
    <w:name w:val="Tijelo teksta 21"/>
    <w:basedOn w:val="Normal"/>
    <w:uiPriority w:val="99"/>
    <w:rsid w:val="002C7A80"/>
    <w:pPr>
      <w:suppressAutoHyphens/>
      <w:spacing w:after="0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ar-SA"/>
    </w:rPr>
  </w:style>
  <w:style w:type="paragraph" w:customStyle="1" w:styleId="Odlomakpopisa1">
    <w:name w:val="Odlomak popisa1"/>
    <w:basedOn w:val="Normal"/>
    <w:uiPriority w:val="34"/>
    <w:qFormat/>
    <w:rsid w:val="006C21B5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sz w:val="24"/>
      <w:szCs w:val="24"/>
    </w:rPr>
  </w:style>
  <w:style w:type="paragraph" w:styleId="Bezproreda">
    <w:name w:val="No Spacing"/>
    <w:basedOn w:val="Normal"/>
    <w:link w:val="BezproredaChar"/>
    <w:uiPriority w:val="1"/>
    <w:qFormat/>
    <w:rsid w:val="00A0673C"/>
    <w:pPr>
      <w:spacing w:after="0" w:line="240" w:lineRule="auto"/>
    </w:pPr>
    <w:rPr>
      <w:rFonts w:ascii="Cambria" w:eastAsia="Calibri" w:hAnsi="Cambria" w:cs="Times New Roman"/>
      <w:lang w:bidi="en-US"/>
    </w:rPr>
  </w:style>
  <w:style w:type="character" w:customStyle="1" w:styleId="BezproredaChar">
    <w:name w:val="Bez proreda Char"/>
    <w:basedOn w:val="Zadanifontodlomka"/>
    <w:link w:val="Bezproreda"/>
    <w:uiPriority w:val="1"/>
    <w:rsid w:val="00A0673C"/>
    <w:rPr>
      <w:rFonts w:ascii="Cambria" w:eastAsia="Calibri" w:hAnsi="Cambria" w:cs="Times New Roman"/>
      <w:lang w:bidi="en-US"/>
    </w:rPr>
  </w:style>
  <w:style w:type="paragraph" w:customStyle="1" w:styleId="Standard">
    <w:name w:val="Standard"/>
    <w:rsid w:val="00D90F3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hr-HR"/>
    </w:rPr>
  </w:style>
  <w:style w:type="numbering" w:customStyle="1" w:styleId="WWNum1">
    <w:name w:val="WWNum1"/>
    <w:basedOn w:val="Bezpopisa"/>
    <w:rsid w:val="008D78B9"/>
    <w:pPr>
      <w:numPr>
        <w:numId w:val="1"/>
      </w:numPr>
    </w:p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E604C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E604C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6E25A6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6E25A6"/>
  </w:style>
  <w:style w:type="character" w:customStyle="1" w:styleId="Naslov1Char">
    <w:name w:val="Naslov 1 Char"/>
    <w:basedOn w:val="Zadanifontodlomka"/>
    <w:link w:val="Naslov1"/>
    <w:uiPriority w:val="9"/>
    <w:rsid w:val="006E25A6"/>
    <w:rPr>
      <w:rFonts w:ascii="Franklin Gothic Book" w:eastAsia="Times New Roman" w:hAnsi="Franklin Gothic Book" w:cs="Times New Roman"/>
      <w:b/>
      <w:bCs/>
      <w:color w:val="365F91"/>
      <w:sz w:val="28"/>
      <w:szCs w:val="2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E25A6"/>
    <w:rPr>
      <w:rFonts w:ascii="Franklin Gothic Book" w:eastAsia="Times New Roman" w:hAnsi="Franklin Gothic Book" w:cs="Times New Roman"/>
      <w:b/>
      <w:bCs/>
      <w:color w:val="4F81BD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E25A6"/>
    <w:rPr>
      <w:rFonts w:ascii="Franklin Gothic Book" w:eastAsia="Times New Roman" w:hAnsi="Franklin Gothic Book" w:cs="Times New Roman"/>
      <w:b/>
      <w:bCs/>
      <w:color w:val="4F81BD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E25A6"/>
    <w:rPr>
      <w:rFonts w:ascii="Franklin Gothic Book" w:eastAsia="Times New Roman" w:hAnsi="Franklin Gothic Book" w:cs="Times New Roman"/>
      <w:b/>
      <w:bCs/>
      <w:i/>
      <w:iCs/>
      <w:color w:val="4F81BD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E25A6"/>
    <w:rPr>
      <w:rFonts w:ascii="Franklin Gothic Book" w:eastAsia="Times New Roman" w:hAnsi="Franklin Gothic Book" w:cs="Times New Roman"/>
      <w:color w:val="243F60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E25A6"/>
    <w:rPr>
      <w:rFonts w:ascii="Franklin Gothic Book" w:eastAsia="Times New Roman" w:hAnsi="Franklin Gothic Book" w:cs="Times New Roman"/>
      <w:i/>
      <w:iCs/>
      <w:color w:val="243F60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E25A6"/>
    <w:rPr>
      <w:rFonts w:ascii="Franklin Gothic Book" w:eastAsia="Times New Roman" w:hAnsi="Franklin Gothic Book" w:cs="Times New Roman"/>
      <w:i/>
      <w:iCs/>
      <w:color w:val="404040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E25A6"/>
    <w:rPr>
      <w:rFonts w:ascii="Franklin Gothic Book" w:eastAsia="Times New Roman" w:hAnsi="Franklin Gothic Book" w:cs="Times New Roman"/>
      <w:color w:val="404040"/>
      <w:sz w:val="20"/>
      <w:szCs w:val="20"/>
      <w:lang w:eastAsia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E25A6"/>
    <w:rPr>
      <w:rFonts w:ascii="Franklin Gothic Book" w:eastAsia="Times New Roman" w:hAnsi="Franklin Gothic Book" w:cs="Times New Roman"/>
      <w:i/>
      <w:iCs/>
      <w:color w:val="404040"/>
      <w:sz w:val="20"/>
      <w:szCs w:val="20"/>
      <w:lang w:eastAsia="hr-HR"/>
    </w:rPr>
  </w:style>
  <w:style w:type="character" w:customStyle="1" w:styleId="OdlomakpopisaChar">
    <w:name w:val="Odlomak popisa Char"/>
    <w:basedOn w:val="Zadanifontodlomka"/>
    <w:link w:val="Odlomakpopisa"/>
    <w:uiPriority w:val="34"/>
    <w:rsid w:val="00376F50"/>
  </w:style>
  <w:style w:type="paragraph" w:styleId="Obinitekst">
    <w:name w:val="Plain Text"/>
    <w:basedOn w:val="Normal"/>
    <w:link w:val="ObinitekstChar"/>
    <w:uiPriority w:val="99"/>
    <w:semiHidden/>
    <w:unhideWhenUsed/>
    <w:rsid w:val="008362F1"/>
    <w:pPr>
      <w:spacing w:after="0" w:line="240" w:lineRule="auto"/>
    </w:pPr>
    <w:rPr>
      <w:rFonts w:ascii="Calibri" w:hAnsi="Calibri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8362F1"/>
    <w:rPr>
      <w:rFonts w:ascii="Calibri" w:hAnsi="Calibri"/>
      <w:szCs w:val="21"/>
    </w:rPr>
  </w:style>
  <w:style w:type="paragraph" w:customStyle="1" w:styleId="FirstParagraph">
    <w:name w:val="First Paragraph"/>
    <w:basedOn w:val="Tijeloteksta"/>
    <w:next w:val="Tijeloteksta"/>
    <w:qFormat/>
    <w:rsid w:val="004631ED"/>
    <w:pPr>
      <w:spacing w:before="180" w:after="180"/>
      <w:jc w:val="left"/>
    </w:pPr>
    <w:rPr>
      <w:rFonts w:asciiTheme="minorHAnsi" w:eastAsiaTheme="minorHAnsi" w:hAnsiTheme="minorHAnsi" w:cstheme="minorBidi"/>
      <w:szCs w:val="24"/>
    </w:rPr>
  </w:style>
  <w:style w:type="paragraph" w:customStyle="1" w:styleId="Compact">
    <w:name w:val="Compact"/>
    <w:basedOn w:val="Tijeloteksta"/>
    <w:qFormat/>
    <w:rsid w:val="004631ED"/>
    <w:pPr>
      <w:spacing w:before="36" w:after="36"/>
      <w:jc w:val="left"/>
    </w:pPr>
    <w:rPr>
      <w:rFonts w:asciiTheme="minorHAnsi" w:eastAsiaTheme="minorHAnsi" w:hAnsiTheme="minorHAnsi" w:cstheme="minorBidi"/>
      <w:szCs w:val="24"/>
    </w:rPr>
  </w:style>
  <w:style w:type="paragraph" w:customStyle="1" w:styleId="t-9-8">
    <w:name w:val="t-9-8"/>
    <w:basedOn w:val="Normal"/>
    <w:rsid w:val="00FD0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6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2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0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0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3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2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5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33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0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24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0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7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7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7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2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3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6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2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4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8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3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13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5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7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81D23-DD45-4471-A96B-707FA156D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12</Pages>
  <Words>4620</Words>
  <Characters>26336</Characters>
  <Application>Microsoft Office Word</Application>
  <DocSecurity>0</DocSecurity>
  <Lines>219</Lines>
  <Paragraphs>61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defensor</dc:creator>
  <cp:lastModifiedBy>Helena Matica</cp:lastModifiedBy>
  <cp:revision>14</cp:revision>
  <cp:lastPrinted>2019-11-14T13:00:00Z</cp:lastPrinted>
  <dcterms:created xsi:type="dcterms:W3CDTF">2022-03-30T10:33:00Z</dcterms:created>
  <dcterms:modified xsi:type="dcterms:W3CDTF">2023-11-03T10:12:00Z</dcterms:modified>
</cp:coreProperties>
</file>