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644"/>
        <w:gridCol w:w="4644"/>
      </w:tblGrid>
      <w:tr w:rsidR="00B864AC" w:rsidRPr="0047473E" w14:paraId="73DFED1A" w14:textId="77777777" w:rsidTr="00B864AC">
        <w:trPr>
          <w:trHeight w:val="567"/>
        </w:trPr>
        <w:tc>
          <w:tcPr>
            <w:tcW w:w="9288" w:type="dxa"/>
            <w:gridSpan w:val="2"/>
          </w:tcPr>
          <w:p w14:paraId="3E12D771" w14:textId="77777777" w:rsidR="00B864AC" w:rsidRPr="0047473E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73E">
              <w:rPr>
                <w:rFonts w:ascii="Times New Roman" w:hAnsi="Times New Roman" w:cs="Times New Roman"/>
                <w:b/>
                <w:sz w:val="24"/>
                <w:szCs w:val="24"/>
              </w:rPr>
              <w:t>DOKUMENT ZA INTERNETSKO SAVJETOVANJE O NACRTU OPĆEG AKTA</w:t>
            </w:r>
          </w:p>
        </w:tc>
      </w:tr>
      <w:tr w:rsidR="00B864AC" w:rsidRPr="0047473E" w14:paraId="12AA3EAC" w14:textId="77777777" w:rsidTr="00B864AC">
        <w:trPr>
          <w:trHeight w:val="547"/>
        </w:trPr>
        <w:tc>
          <w:tcPr>
            <w:tcW w:w="9288" w:type="dxa"/>
            <w:gridSpan w:val="2"/>
          </w:tcPr>
          <w:p w14:paraId="70980397" w14:textId="77777777" w:rsidR="00CA19DD" w:rsidRPr="008F4E4D" w:rsidRDefault="00B864AC" w:rsidP="00CA19D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7473E">
              <w:rPr>
                <w:rFonts w:ascii="Times New Roman" w:hAnsi="Times New Roman" w:cs="Times New Roman"/>
                <w:b/>
                <w:sz w:val="24"/>
                <w:szCs w:val="24"/>
              </w:rPr>
              <w:t>Nacrt</w:t>
            </w:r>
            <w:r w:rsidR="002E35C0" w:rsidRPr="004747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077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Odluke </w:t>
            </w:r>
          </w:p>
          <w:p w14:paraId="12CEAF85" w14:textId="637FCCEE" w:rsidR="0014229E" w:rsidRPr="008F4E4D" w:rsidRDefault="00CA19DD" w:rsidP="0014229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F4E4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o </w:t>
            </w:r>
            <w:r w:rsidR="0014229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izmjenama Odluke o naknadama predsjedniku, potpredsjednicima i članovima </w:t>
            </w:r>
          </w:p>
          <w:p w14:paraId="1E3037F1" w14:textId="5263814C" w:rsidR="00CA19DD" w:rsidRPr="008F4E4D" w:rsidRDefault="00CA19DD" w:rsidP="0014229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F4E4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Županijsk</w:t>
            </w:r>
            <w:r w:rsidR="0014229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e</w:t>
            </w:r>
            <w:r w:rsidRPr="008F4E4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skupštin</w:t>
            </w:r>
            <w:r w:rsidR="0014229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e</w:t>
            </w:r>
            <w:r w:rsidRPr="008F4E4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Koprivničko-križevačk</w:t>
            </w:r>
            <w:r w:rsidR="0014229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e</w:t>
            </w:r>
            <w:r w:rsidRPr="008F4E4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županije </w:t>
            </w:r>
            <w:r w:rsidR="0014229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i njezinih radnih tijela </w:t>
            </w:r>
          </w:p>
          <w:p w14:paraId="3ADEDBFD" w14:textId="77777777" w:rsidR="00507777" w:rsidRPr="0047473E" w:rsidRDefault="00507777" w:rsidP="00CA19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64AC" w:rsidRPr="0047473E" w14:paraId="2C4BA68F" w14:textId="77777777" w:rsidTr="00B864AC">
        <w:trPr>
          <w:trHeight w:val="555"/>
        </w:trPr>
        <w:tc>
          <w:tcPr>
            <w:tcW w:w="9288" w:type="dxa"/>
            <w:gridSpan w:val="2"/>
            <w:tcBorders>
              <w:bottom w:val="single" w:sz="4" w:space="0" w:color="000000" w:themeColor="text1"/>
            </w:tcBorders>
          </w:tcPr>
          <w:p w14:paraId="28330415" w14:textId="77777777" w:rsidR="00B864AC" w:rsidRPr="0047473E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8306AED" w14:textId="77777777" w:rsidR="00B864AC" w:rsidRPr="0047473E" w:rsidRDefault="00B864AC" w:rsidP="002D43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73E">
              <w:rPr>
                <w:rFonts w:ascii="Times New Roman" w:hAnsi="Times New Roman" w:cs="Times New Roman"/>
                <w:b/>
                <w:sz w:val="24"/>
                <w:szCs w:val="24"/>
              </w:rPr>
              <w:t>KOPRIVNIČKO-KRIŽEVAČKA ŽUPANIJA</w:t>
            </w:r>
          </w:p>
          <w:p w14:paraId="0482E303" w14:textId="77777777" w:rsidR="00546D6E" w:rsidRPr="0047473E" w:rsidRDefault="00546D6E" w:rsidP="002D43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64AC" w:rsidRPr="0047473E" w14:paraId="2ED716E8" w14:textId="77777777" w:rsidTr="009F07ED">
        <w:trPr>
          <w:trHeight w:val="703"/>
        </w:trPr>
        <w:tc>
          <w:tcPr>
            <w:tcW w:w="4644" w:type="dxa"/>
          </w:tcPr>
          <w:p w14:paraId="6D4185D3" w14:textId="77777777" w:rsidR="00B864AC" w:rsidRPr="0047473E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73E">
              <w:rPr>
                <w:rFonts w:ascii="Times New Roman" w:hAnsi="Times New Roman" w:cs="Times New Roman"/>
                <w:b/>
                <w:sz w:val="24"/>
                <w:szCs w:val="24"/>
              </w:rPr>
              <w:t>Početak savjetovanja</w:t>
            </w:r>
          </w:p>
          <w:p w14:paraId="05B7F39B" w14:textId="6D6DD44A" w:rsidR="00345631" w:rsidRPr="0047473E" w:rsidRDefault="0014229E" w:rsidP="006E1D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B479B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5A0B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iječnja</w:t>
            </w:r>
            <w:r w:rsidR="009C70FD" w:rsidRPr="004747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A19DD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5A0B9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345631" w:rsidRPr="0047473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644" w:type="dxa"/>
          </w:tcPr>
          <w:p w14:paraId="7D092FD6" w14:textId="77777777" w:rsidR="00B864AC" w:rsidRPr="0047473E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73E">
              <w:rPr>
                <w:rFonts w:ascii="Times New Roman" w:hAnsi="Times New Roman" w:cs="Times New Roman"/>
                <w:b/>
                <w:sz w:val="24"/>
                <w:szCs w:val="24"/>
              </w:rPr>
              <w:t>Završetak savjetovanja</w:t>
            </w:r>
          </w:p>
          <w:p w14:paraId="647D1D3A" w14:textId="376F8268" w:rsidR="00345631" w:rsidRPr="0047473E" w:rsidRDefault="00314F19" w:rsidP="00314F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7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</w:t>
            </w:r>
            <w:r w:rsidR="00B479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4229E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 w:rsidR="001A0F7B" w:rsidRPr="004747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5A0B92">
              <w:rPr>
                <w:rFonts w:ascii="Times New Roman" w:hAnsi="Times New Roman" w:cs="Times New Roman"/>
                <w:b/>
                <w:sz w:val="24"/>
                <w:szCs w:val="24"/>
              </w:rPr>
              <w:t>veljače</w:t>
            </w:r>
            <w:r w:rsidR="00C937BA" w:rsidRPr="004747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A19DD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5A0B9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345631" w:rsidRPr="0047473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</w:tbl>
    <w:p w14:paraId="0C969E26" w14:textId="77777777" w:rsidR="00352AA6" w:rsidRPr="0047473E" w:rsidRDefault="00352AA6" w:rsidP="0047473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93DBF72" w14:textId="77777777" w:rsidR="006A5796" w:rsidRPr="0047473E" w:rsidRDefault="005E4A45" w:rsidP="00B864AC">
      <w:pPr>
        <w:rPr>
          <w:rFonts w:ascii="Times New Roman" w:hAnsi="Times New Roman" w:cs="Times New Roman"/>
          <w:sz w:val="24"/>
          <w:szCs w:val="24"/>
        </w:rPr>
      </w:pPr>
      <w:r w:rsidRPr="0047473E">
        <w:rPr>
          <w:rFonts w:ascii="Times New Roman" w:hAnsi="Times New Roman" w:cs="Times New Roman"/>
          <w:sz w:val="24"/>
          <w:szCs w:val="24"/>
        </w:rPr>
        <w:t xml:space="preserve">RAZLOG DONOŠENJA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288"/>
      </w:tblGrid>
      <w:tr w:rsidR="005E4A45" w:rsidRPr="0047473E" w14:paraId="4A31FD68" w14:textId="77777777" w:rsidTr="0047473E">
        <w:trPr>
          <w:trHeight w:val="1275"/>
        </w:trPr>
        <w:tc>
          <w:tcPr>
            <w:tcW w:w="9288" w:type="dxa"/>
          </w:tcPr>
          <w:p w14:paraId="7AD439A9" w14:textId="77777777" w:rsidR="0014229E" w:rsidRDefault="0014229E" w:rsidP="0014229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AB510B1" w14:textId="067D4DBA" w:rsidR="0014229E" w:rsidRDefault="0014229E" w:rsidP="0014229E">
            <w:pPr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Razlog </w:t>
            </w:r>
            <w:r w:rsidRPr="0099302B">
              <w:rPr>
                <w:rFonts w:ascii="Times New Roman" w:hAnsi="Times New Roman"/>
                <w:sz w:val="24"/>
                <w:szCs w:val="24"/>
              </w:rPr>
              <w:t>p</w:t>
            </w:r>
            <w:r>
              <w:rPr>
                <w:rFonts w:ascii="Times New Roman" w:hAnsi="Times New Roman"/>
                <w:sz w:val="24"/>
                <w:szCs w:val="24"/>
              </w:rPr>
              <w:t>ristupanja</w:t>
            </w:r>
            <w:r w:rsidRPr="0099302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izradi izmjenama </w:t>
            </w:r>
            <w:r w:rsidRPr="0032222F">
              <w:rPr>
                <w:rFonts w:ascii="Times New Roman" w:hAnsi="Times New Roman" w:cs="Times New Roman"/>
                <w:sz w:val="24"/>
                <w:szCs w:val="24"/>
              </w:rPr>
              <w:t>Odlu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ke</w:t>
            </w:r>
            <w:r w:rsidRPr="0032222F">
              <w:rPr>
                <w:rFonts w:ascii="Times New Roman" w:hAnsi="Times New Roman" w:cs="Times New Roman"/>
                <w:sz w:val="24"/>
                <w:szCs w:val="24"/>
              </w:rPr>
              <w:t xml:space="preserve"> o naknadama predsjedniku, potpredsjednicima i članovima Županijske skupštine Koprivničko-križevačke županije i njezinih radnih tijela („Službeni glasnik Koprivničko-križevačke županije“ broj 11/14., 2/19., 9/20.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2222F">
              <w:rPr>
                <w:rFonts w:ascii="Times New Roman" w:hAnsi="Times New Roman" w:cs="Times New Roman"/>
                <w:sz w:val="24"/>
                <w:szCs w:val="24"/>
              </w:rPr>
              <w:t>3/21.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36/22.</w:t>
            </w:r>
            <w:r w:rsidRPr="0032222F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posljedica je donošenja Zakona o izmjenama i dopunama Zakona o porezu na dohodak, objavljen</w:t>
            </w:r>
            <w:r>
              <w:rPr>
                <w:rFonts w:ascii="Times New Roman" w:hAnsi="Times New Roman"/>
                <w:sz w:val="24"/>
                <w:szCs w:val="24"/>
              </w:rPr>
              <w:t>og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u </w:t>
            </w:r>
            <w:r>
              <w:rPr>
                <w:rFonts w:ascii="Times New Roman" w:hAnsi="Times New Roman"/>
                <w:sz w:val="24"/>
                <w:szCs w:val="24"/>
              </w:rPr>
              <w:t>„</w:t>
            </w:r>
            <w:r>
              <w:rPr>
                <w:rFonts w:ascii="Times New Roman" w:hAnsi="Times New Roman"/>
                <w:sz w:val="24"/>
                <w:szCs w:val="24"/>
              </w:rPr>
              <w:t>Narodnim novinama</w:t>
            </w:r>
            <w:r>
              <w:rPr>
                <w:rFonts w:ascii="Times New Roman" w:hAnsi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broj 151/22.</w:t>
            </w:r>
          </w:p>
          <w:p w14:paraId="4F4E195C" w14:textId="77777777" w:rsidR="0014229E" w:rsidRDefault="0014229E" w:rsidP="0014229E">
            <w:pPr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22FCE12" w14:textId="77777777" w:rsidR="0014229E" w:rsidRDefault="0014229E" w:rsidP="0014229E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Izmjenama Zakona koje su stupile na snagu 1. siječnja 2023. godine, izmijenjena je odredba članka 86. Zakona o porezu na dohodak  kojom je za tijela i službe jedinica lokalne i područne (regionalne) samouprave propisana temeljna obveza isplate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primitaka na žiroračun fizičkih osoba. Novom odredbom definirano je  da će se primici plaćati na račun za plaćanje sukladno propisu kojim se uređuje platni promet kod banke, neovisno o tome da li je riječ o žiroračunu ili tekućem računu fizičke osobe.</w:t>
            </w:r>
          </w:p>
          <w:p w14:paraId="7F012E60" w14:textId="77777777" w:rsidR="0014229E" w:rsidRPr="00F677A3" w:rsidRDefault="0014229E" w:rsidP="0014229E">
            <w:pPr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B5D0EAA" w14:textId="77777777" w:rsidR="0014229E" w:rsidRDefault="0014229E" w:rsidP="0014229E">
            <w:pPr>
              <w:tabs>
                <w:tab w:val="left" w:pos="6450"/>
              </w:tabs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Važećom Odlukom o naknadama predsjedniku, potpredsjednicima i članovima Županijske skupštine Koprivničko-križevačke županije i njezinih radnih tijela utvrđeno je u člancima 5., 5.b i 6. da se naknada za rad u predstavničkom tijelu i radnim tijelima predstavničkog tijela kao i putnih troškova za potrebe održavanja istog, isplaćuje isključivo na žiro-račun člana predmetnog tijela pa je sukladno gore opisanim izmjenama Zakona istu potrebno izmijeniti.</w:t>
            </w:r>
          </w:p>
          <w:p w14:paraId="029CD7BD" w14:textId="77777777" w:rsidR="000B0FA8" w:rsidRPr="006E754B" w:rsidRDefault="000B0FA8" w:rsidP="00297B9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C8C374B" w14:textId="2D02A8E9" w:rsidR="004F3EB6" w:rsidRPr="00F4174B" w:rsidRDefault="004F3EB6" w:rsidP="0014229E">
            <w:pPr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7AD34B5B" w14:textId="77777777" w:rsidR="00EE3A5A" w:rsidRDefault="00EE3A5A" w:rsidP="002E35C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6FED454" w14:textId="2F010236" w:rsidR="005E4A45" w:rsidRDefault="005E4A45" w:rsidP="002E35C0">
      <w:pPr>
        <w:spacing w:after="0"/>
        <w:ind w:firstLine="708"/>
        <w:jc w:val="both"/>
        <w:rPr>
          <w:rStyle w:val="Hiperveza"/>
          <w:rFonts w:ascii="Times New Roman" w:hAnsi="Times New Roman" w:cs="Times New Roman"/>
          <w:sz w:val="24"/>
          <w:szCs w:val="24"/>
        </w:rPr>
      </w:pPr>
      <w:r w:rsidRPr="0047473E">
        <w:rPr>
          <w:rFonts w:ascii="Times New Roman" w:hAnsi="Times New Roman" w:cs="Times New Roman"/>
          <w:sz w:val="24"/>
          <w:szCs w:val="24"/>
        </w:rPr>
        <w:t>Pozivamo predstavnike javnosti da najkasnije do</w:t>
      </w:r>
      <w:r w:rsidR="007D22B2">
        <w:rPr>
          <w:rFonts w:ascii="Times New Roman" w:hAnsi="Times New Roman" w:cs="Times New Roman"/>
          <w:sz w:val="24"/>
          <w:szCs w:val="24"/>
        </w:rPr>
        <w:t xml:space="preserve"> </w:t>
      </w:r>
      <w:r w:rsidR="0014229E">
        <w:rPr>
          <w:rFonts w:ascii="Times New Roman" w:hAnsi="Times New Roman" w:cs="Times New Roman"/>
          <w:sz w:val="24"/>
          <w:szCs w:val="24"/>
        </w:rPr>
        <w:t>18</w:t>
      </w:r>
      <w:r w:rsidR="00E241B6" w:rsidRPr="0047473E">
        <w:rPr>
          <w:rFonts w:ascii="Times New Roman" w:hAnsi="Times New Roman" w:cs="Times New Roman"/>
          <w:sz w:val="24"/>
          <w:szCs w:val="24"/>
        </w:rPr>
        <w:t>.</w:t>
      </w:r>
      <w:r w:rsidR="0014229E">
        <w:rPr>
          <w:rFonts w:ascii="Times New Roman" w:hAnsi="Times New Roman" w:cs="Times New Roman"/>
          <w:sz w:val="24"/>
          <w:szCs w:val="24"/>
        </w:rPr>
        <w:t xml:space="preserve"> </w:t>
      </w:r>
      <w:r w:rsidR="005A0B92">
        <w:rPr>
          <w:rFonts w:ascii="Times New Roman" w:hAnsi="Times New Roman" w:cs="Times New Roman"/>
          <w:sz w:val="24"/>
          <w:szCs w:val="24"/>
        </w:rPr>
        <w:t>veljače</w:t>
      </w:r>
      <w:r w:rsidR="00C13864">
        <w:rPr>
          <w:rFonts w:ascii="Times New Roman" w:hAnsi="Times New Roman" w:cs="Times New Roman"/>
          <w:sz w:val="24"/>
          <w:szCs w:val="24"/>
        </w:rPr>
        <w:t xml:space="preserve"> 202</w:t>
      </w:r>
      <w:r w:rsidR="005A0B92">
        <w:rPr>
          <w:rFonts w:ascii="Times New Roman" w:hAnsi="Times New Roman" w:cs="Times New Roman"/>
          <w:sz w:val="24"/>
          <w:szCs w:val="24"/>
        </w:rPr>
        <w:t>3</w:t>
      </w:r>
      <w:r w:rsidR="00345631" w:rsidRPr="0047473E">
        <w:rPr>
          <w:rFonts w:ascii="Times New Roman" w:hAnsi="Times New Roman" w:cs="Times New Roman"/>
          <w:sz w:val="24"/>
          <w:szCs w:val="24"/>
        </w:rPr>
        <w:t xml:space="preserve">. </w:t>
      </w:r>
      <w:r w:rsidRPr="0047473E">
        <w:rPr>
          <w:rFonts w:ascii="Times New Roman" w:hAnsi="Times New Roman" w:cs="Times New Roman"/>
          <w:sz w:val="24"/>
          <w:szCs w:val="24"/>
        </w:rPr>
        <w:t>go</w:t>
      </w:r>
      <w:r w:rsidR="002E35C0" w:rsidRPr="0047473E">
        <w:rPr>
          <w:rFonts w:ascii="Times New Roman" w:hAnsi="Times New Roman" w:cs="Times New Roman"/>
          <w:sz w:val="24"/>
          <w:szCs w:val="24"/>
        </w:rPr>
        <w:t xml:space="preserve">dine dostave svoje komentare na </w:t>
      </w:r>
      <w:r w:rsidRPr="0047473E">
        <w:rPr>
          <w:rFonts w:ascii="Times New Roman" w:hAnsi="Times New Roman" w:cs="Times New Roman"/>
          <w:sz w:val="24"/>
          <w:szCs w:val="24"/>
        </w:rPr>
        <w:t>Nacrt</w:t>
      </w:r>
      <w:r w:rsidR="00507777" w:rsidRPr="005077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07777" w:rsidRPr="00507777">
        <w:rPr>
          <w:rFonts w:ascii="Times New Roman" w:hAnsi="Times New Roman" w:cs="Times New Roman"/>
          <w:sz w:val="24"/>
          <w:szCs w:val="24"/>
        </w:rPr>
        <w:t>Odl</w:t>
      </w:r>
      <w:r w:rsidR="00C13864">
        <w:rPr>
          <w:rFonts w:ascii="Times New Roman" w:hAnsi="Times New Roman" w:cs="Times New Roman"/>
          <w:sz w:val="24"/>
          <w:szCs w:val="24"/>
        </w:rPr>
        <w:t>uke o</w:t>
      </w:r>
      <w:r w:rsidR="00B153C4">
        <w:rPr>
          <w:rFonts w:ascii="Times New Roman" w:hAnsi="Times New Roman" w:cs="Times New Roman"/>
          <w:sz w:val="24"/>
          <w:szCs w:val="24"/>
        </w:rPr>
        <w:t xml:space="preserve"> izmjenama Odluke</w:t>
      </w:r>
      <w:r w:rsidR="00C13864">
        <w:rPr>
          <w:rFonts w:ascii="Times New Roman" w:hAnsi="Times New Roman" w:cs="Times New Roman"/>
          <w:sz w:val="24"/>
          <w:szCs w:val="24"/>
        </w:rPr>
        <w:t xml:space="preserve"> </w:t>
      </w:r>
      <w:r w:rsidR="00B153C4">
        <w:rPr>
          <w:rFonts w:ascii="Times New Roman" w:hAnsi="Times New Roman" w:cs="Times New Roman"/>
          <w:sz w:val="24"/>
          <w:szCs w:val="24"/>
        </w:rPr>
        <w:t>o naknadama predsjedniku, potpredsjednicima i članovima Županijske skupštine Koprivničko-križevačke županije i njezinih radnih tijela</w:t>
      </w:r>
      <w:r w:rsidR="007D22B2">
        <w:rPr>
          <w:rFonts w:ascii="Times New Roman" w:hAnsi="Times New Roman" w:cs="Times New Roman"/>
          <w:sz w:val="24"/>
          <w:szCs w:val="24"/>
        </w:rPr>
        <w:t xml:space="preserve"> </w:t>
      </w:r>
      <w:r w:rsidRPr="00507777">
        <w:rPr>
          <w:rFonts w:ascii="Times New Roman" w:hAnsi="Times New Roman" w:cs="Times New Roman"/>
          <w:sz w:val="24"/>
          <w:szCs w:val="24"/>
        </w:rPr>
        <w:t>putem</w:t>
      </w:r>
      <w:r w:rsidRPr="0047473E">
        <w:rPr>
          <w:rFonts w:ascii="Times New Roman" w:hAnsi="Times New Roman" w:cs="Times New Roman"/>
          <w:sz w:val="24"/>
          <w:szCs w:val="24"/>
        </w:rPr>
        <w:t xml:space="preserve"> OBRASCA za savjetovanja </w:t>
      </w:r>
      <w:r w:rsidR="008937D3" w:rsidRPr="0047473E">
        <w:rPr>
          <w:rFonts w:ascii="Times New Roman" w:hAnsi="Times New Roman" w:cs="Times New Roman"/>
          <w:sz w:val="24"/>
          <w:szCs w:val="24"/>
        </w:rPr>
        <w:t xml:space="preserve">na e-mail: </w:t>
      </w:r>
      <w:hyperlink r:id="rId8" w:history="1">
        <w:r w:rsidR="007D22B2" w:rsidRPr="00E66C7B">
          <w:rPr>
            <w:rStyle w:val="Hiperveza"/>
            <w:rFonts w:ascii="Times New Roman" w:hAnsi="Times New Roman" w:cs="Times New Roman"/>
            <w:sz w:val="24"/>
            <w:szCs w:val="24"/>
          </w:rPr>
          <w:t>helena.matica@kckzz.hr</w:t>
        </w:r>
      </w:hyperlink>
    </w:p>
    <w:p w14:paraId="33DF9A9F" w14:textId="77777777" w:rsidR="00F4174B" w:rsidRPr="0047473E" w:rsidRDefault="00F4174B" w:rsidP="002E35C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9244E24" w14:textId="77777777" w:rsidR="008F19F7" w:rsidRPr="0047473E" w:rsidRDefault="008F19F7" w:rsidP="008937D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7473E">
        <w:rPr>
          <w:rFonts w:ascii="Times New Roman" w:hAnsi="Times New Roman" w:cs="Times New Roman"/>
          <w:sz w:val="24"/>
          <w:szCs w:val="24"/>
        </w:rPr>
        <w:t xml:space="preserve">Po završetku savjetovanja, svi pristigli doprinosi bit će javno dostupni na internetskoj stranici </w:t>
      </w:r>
      <w:r w:rsidR="00970F38" w:rsidRPr="0047473E">
        <w:rPr>
          <w:rFonts w:ascii="Times New Roman" w:hAnsi="Times New Roman" w:cs="Times New Roman"/>
          <w:sz w:val="24"/>
          <w:szCs w:val="24"/>
        </w:rPr>
        <w:t>Koprivničko-križevačke županije te priloženi uz prijedlog akta o kojem će raspravljati Županijska skupština Koprivničko-križevačke županije</w:t>
      </w:r>
      <w:r w:rsidR="002E35C0" w:rsidRPr="0047473E">
        <w:rPr>
          <w:rFonts w:ascii="Times New Roman" w:hAnsi="Times New Roman" w:cs="Times New Roman"/>
          <w:sz w:val="24"/>
          <w:szCs w:val="24"/>
        </w:rPr>
        <w:t>.</w:t>
      </w:r>
    </w:p>
    <w:p w14:paraId="10D69AB1" w14:textId="243BA17A" w:rsidR="008F19F7" w:rsidRDefault="008F19F7" w:rsidP="00097F57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473E">
        <w:rPr>
          <w:rFonts w:ascii="Times New Roman" w:hAnsi="Times New Roman" w:cs="Times New Roman"/>
          <w:color w:val="000000" w:themeColor="text1"/>
          <w:sz w:val="24"/>
          <w:szCs w:val="24"/>
        </w:rPr>
        <w:t>Ukoliko ne želite da Vaš doprinos bude javno objavljen, molimo Vas da to jasno istaknete pri dostavi obrasca.</w:t>
      </w:r>
    </w:p>
    <w:p w14:paraId="1EAE8563" w14:textId="77777777" w:rsidR="00F4174B" w:rsidRPr="0047473E" w:rsidRDefault="00F4174B" w:rsidP="00097F57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3F92316" w14:textId="60973B71" w:rsidR="002E35C0" w:rsidRPr="0047473E" w:rsidRDefault="008F19F7" w:rsidP="002E35C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7473E">
        <w:rPr>
          <w:rFonts w:ascii="Times New Roman" w:hAnsi="Times New Roman" w:cs="Times New Roman"/>
          <w:sz w:val="24"/>
          <w:szCs w:val="24"/>
        </w:rPr>
        <w:t>Zahvaljujemo na doprinosu u izradi što</w:t>
      </w:r>
      <w:r w:rsidRPr="00507777">
        <w:rPr>
          <w:rFonts w:ascii="Times New Roman" w:hAnsi="Times New Roman" w:cs="Times New Roman"/>
          <w:sz w:val="24"/>
          <w:szCs w:val="24"/>
        </w:rPr>
        <w:t xml:space="preserve"> kvalitetnijeg Nacrta</w:t>
      </w:r>
      <w:r w:rsidR="00E75365" w:rsidRPr="00507777">
        <w:rPr>
          <w:rFonts w:ascii="Times New Roman" w:hAnsi="Times New Roman" w:cs="Times New Roman"/>
          <w:sz w:val="24"/>
          <w:szCs w:val="24"/>
        </w:rPr>
        <w:t xml:space="preserve"> </w:t>
      </w:r>
      <w:r w:rsidR="00507777" w:rsidRPr="00507777">
        <w:rPr>
          <w:rFonts w:ascii="Times New Roman" w:hAnsi="Times New Roman" w:cs="Times New Roman"/>
          <w:sz w:val="24"/>
          <w:szCs w:val="24"/>
        </w:rPr>
        <w:t>Odluk</w:t>
      </w:r>
      <w:r w:rsidR="00C13864">
        <w:rPr>
          <w:rFonts w:ascii="Times New Roman" w:hAnsi="Times New Roman" w:cs="Times New Roman"/>
          <w:sz w:val="24"/>
          <w:szCs w:val="24"/>
        </w:rPr>
        <w:t xml:space="preserve">e o </w:t>
      </w:r>
      <w:r w:rsidR="00B153C4">
        <w:rPr>
          <w:rFonts w:ascii="Times New Roman" w:hAnsi="Times New Roman" w:cs="Times New Roman"/>
          <w:sz w:val="24"/>
          <w:szCs w:val="24"/>
        </w:rPr>
        <w:t>izmjenama Odluke o naknadama predsjedniku, potpredsjednicima i članovima Županijske skupštine Koprivničko-križevačke županije i njezinih radnih tijela.</w:t>
      </w:r>
    </w:p>
    <w:p w14:paraId="57C3D1F7" w14:textId="77777777" w:rsidR="00507777" w:rsidRDefault="00507777" w:rsidP="004B25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E5ADBCE" w14:textId="6651F67F" w:rsidR="0008226F" w:rsidRPr="0047473E" w:rsidRDefault="00FE4EB3" w:rsidP="004B25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7473E">
        <w:rPr>
          <w:rFonts w:ascii="Times New Roman" w:hAnsi="Times New Roman" w:cs="Times New Roman"/>
          <w:sz w:val="24"/>
          <w:szCs w:val="24"/>
        </w:rPr>
        <w:t xml:space="preserve">KLASA: </w:t>
      </w:r>
      <w:r w:rsidR="009621F2">
        <w:rPr>
          <w:rFonts w:ascii="Times New Roman" w:hAnsi="Times New Roman" w:cs="Times New Roman"/>
          <w:sz w:val="24"/>
          <w:szCs w:val="24"/>
        </w:rPr>
        <w:t>01</w:t>
      </w:r>
      <w:r w:rsidR="00042C88">
        <w:rPr>
          <w:rFonts w:ascii="Times New Roman" w:hAnsi="Times New Roman" w:cs="Times New Roman"/>
          <w:sz w:val="24"/>
          <w:szCs w:val="24"/>
        </w:rPr>
        <w:t>3</w:t>
      </w:r>
      <w:r w:rsidR="009621F2">
        <w:rPr>
          <w:rFonts w:ascii="Times New Roman" w:hAnsi="Times New Roman" w:cs="Times New Roman"/>
          <w:sz w:val="24"/>
          <w:szCs w:val="24"/>
        </w:rPr>
        <w:t>-04/2</w:t>
      </w:r>
      <w:r w:rsidR="005A0B92">
        <w:rPr>
          <w:rFonts w:ascii="Times New Roman" w:hAnsi="Times New Roman" w:cs="Times New Roman"/>
          <w:sz w:val="24"/>
          <w:szCs w:val="24"/>
        </w:rPr>
        <w:t>3</w:t>
      </w:r>
      <w:r w:rsidR="009621F2">
        <w:rPr>
          <w:rFonts w:ascii="Times New Roman" w:hAnsi="Times New Roman" w:cs="Times New Roman"/>
          <w:sz w:val="24"/>
          <w:szCs w:val="24"/>
        </w:rPr>
        <w:t>-01/</w:t>
      </w:r>
      <w:r w:rsidR="00B153C4">
        <w:rPr>
          <w:rFonts w:ascii="Times New Roman" w:hAnsi="Times New Roman" w:cs="Times New Roman"/>
          <w:sz w:val="24"/>
          <w:szCs w:val="24"/>
        </w:rPr>
        <w:t>3</w:t>
      </w:r>
    </w:p>
    <w:p w14:paraId="4EAF36F7" w14:textId="6802AA66" w:rsidR="004B25C3" w:rsidRPr="0047473E" w:rsidRDefault="00C13864" w:rsidP="004B25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2137-02/03-2</w:t>
      </w:r>
      <w:r w:rsidR="005A0B92">
        <w:rPr>
          <w:rFonts w:ascii="Times New Roman" w:hAnsi="Times New Roman" w:cs="Times New Roman"/>
          <w:sz w:val="24"/>
          <w:szCs w:val="24"/>
        </w:rPr>
        <w:t>3</w:t>
      </w:r>
      <w:r w:rsidR="004B25C3" w:rsidRPr="0047473E">
        <w:rPr>
          <w:rFonts w:ascii="Times New Roman" w:hAnsi="Times New Roman" w:cs="Times New Roman"/>
          <w:sz w:val="24"/>
          <w:szCs w:val="24"/>
        </w:rPr>
        <w:t>-1</w:t>
      </w:r>
    </w:p>
    <w:p w14:paraId="32DC865C" w14:textId="1558BDA8" w:rsidR="004B25C3" w:rsidRPr="0047473E" w:rsidRDefault="007D22B2" w:rsidP="004B25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Koprivnica, </w:t>
      </w:r>
      <w:r w:rsidR="005A0B92">
        <w:rPr>
          <w:rFonts w:ascii="Times New Roman" w:hAnsi="Times New Roman" w:cs="Times New Roman"/>
          <w:sz w:val="24"/>
          <w:szCs w:val="24"/>
        </w:rPr>
        <w:t>1</w:t>
      </w:r>
      <w:r w:rsidR="00B153C4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5A0B92">
        <w:rPr>
          <w:rFonts w:ascii="Times New Roman" w:hAnsi="Times New Roman" w:cs="Times New Roman"/>
          <w:sz w:val="24"/>
          <w:szCs w:val="24"/>
        </w:rPr>
        <w:t>siječnja</w:t>
      </w:r>
      <w:r w:rsidR="00670D37">
        <w:rPr>
          <w:rFonts w:ascii="Times New Roman" w:hAnsi="Times New Roman" w:cs="Times New Roman"/>
          <w:sz w:val="24"/>
          <w:szCs w:val="24"/>
        </w:rPr>
        <w:t xml:space="preserve"> </w:t>
      </w:r>
      <w:r w:rsidR="00C13864">
        <w:rPr>
          <w:rFonts w:ascii="Times New Roman" w:hAnsi="Times New Roman" w:cs="Times New Roman"/>
          <w:sz w:val="24"/>
          <w:szCs w:val="24"/>
        </w:rPr>
        <w:t>202</w:t>
      </w:r>
      <w:r w:rsidR="005A0B92">
        <w:rPr>
          <w:rFonts w:ascii="Times New Roman" w:hAnsi="Times New Roman" w:cs="Times New Roman"/>
          <w:sz w:val="24"/>
          <w:szCs w:val="24"/>
        </w:rPr>
        <w:t>3</w:t>
      </w:r>
      <w:r w:rsidR="004B25C3" w:rsidRPr="0047473E">
        <w:rPr>
          <w:rFonts w:ascii="Times New Roman" w:hAnsi="Times New Roman" w:cs="Times New Roman"/>
          <w:sz w:val="24"/>
          <w:szCs w:val="24"/>
        </w:rPr>
        <w:t>.</w:t>
      </w:r>
    </w:p>
    <w:sectPr w:rsidR="004B25C3" w:rsidRPr="0047473E" w:rsidSect="006A57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AAF5A8" w14:textId="77777777" w:rsidR="00D97DBC" w:rsidRDefault="00D97DBC" w:rsidP="002342F3">
      <w:pPr>
        <w:spacing w:after="0" w:line="240" w:lineRule="auto"/>
      </w:pPr>
      <w:r>
        <w:separator/>
      </w:r>
    </w:p>
  </w:endnote>
  <w:endnote w:type="continuationSeparator" w:id="0">
    <w:p w14:paraId="03B28885" w14:textId="77777777" w:rsidR="00D97DBC" w:rsidRDefault="00D97DBC" w:rsidP="002342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F64B83" w14:textId="77777777" w:rsidR="00D97DBC" w:rsidRDefault="00D97DBC" w:rsidP="002342F3">
      <w:pPr>
        <w:spacing w:after="0" w:line="240" w:lineRule="auto"/>
      </w:pPr>
      <w:r>
        <w:separator/>
      </w:r>
    </w:p>
  </w:footnote>
  <w:footnote w:type="continuationSeparator" w:id="0">
    <w:p w14:paraId="5A3EB96D" w14:textId="77777777" w:rsidR="00D97DBC" w:rsidRDefault="00D97DBC" w:rsidP="002342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46C51"/>
    <w:multiLevelType w:val="hybridMultilevel"/>
    <w:tmpl w:val="4E24368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9195230"/>
    <w:multiLevelType w:val="hybridMultilevel"/>
    <w:tmpl w:val="BA6668CE"/>
    <w:lvl w:ilvl="0" w:tplc="CD828402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29B40EC9"/>
    <w:multiLevelType w:val="hybridMultilevel"/>
    <w:tmpl w:val="C382F02E"/>
    <w:lvl w:ilvl="0" w:tplc="05E228C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AD3659"/>
    <w:multiLevelType w:val="hybridMultilevel"/>
    <w:tmpl w:val="58B6953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844967"/>
    <w:multiLevelType w:val="singleLevel"/>
    <w:tmpl w:val="E8269F20"/>
    <w:lvl w:ilvl="0">
      <w:start w:val="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  <w:bCs w:val="0"/>
        <w:i/>
        <w:iCs/>
      </w:rPr>
    </w:lvl>
  </w:abstractNum>
  <w:abstractNum w:abstractNumId="5" w15:restartNumberingAfterBreak="0">
    <w:nsid w:val="60A85E13"/>
    <w:multiLevelType w:val="hybridMultilevel"/>
    <w:tmpl w:val="D2220306"/>
    <w:lvl w:ilvl="0" w:tplc="7C16E3C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E62208"/>
    <w:multiLevelType w:val="hybridMultilevel"/>
    <w:tmpl w:val="1B9C7084"/>
    <w:lvl w:ilvl="0" w:tplc="77E28E0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785" w:hanging="360"/>
      </w:pPr>
    </w:lvl>
    <w:lvl w:ilvl="2" w:tplc="041A001B">
      <w:start w:val="1"/>
      <w:numFmt w:val="lowerRoman"/>
      <w:lvlText w:val="%3."/>
      <w:lvlJc w:val="right"/>
      <w:pPr>
        <w:ind w:left="2505" w:hanging="180"/>
      </w:pPr>
    </w:lvl>
    <w:lvl w:ilvl="3" w:tplc="041A000F">
      <w:start w:val="1"/>
      <w:numFmt w:val="decimal"/>
      <w:lvlText w:val="%4."/>
      <w:lvlJc w:val="left"/>
      <w:pPr>
        <w:ind w:left="3225" w:hanging="360"/>
      </w:pPr>
    </w:lvl>
    <w:lvl w:ilvl="4" w:tplc="041A0019">
      <w:start w:val="1"/>
      <w:numFmt w:val="lowerLetter"/>
      <w:lvlText w:val="%5."/>
      <w:lvlJc w:val="left"/>
      <w:pPr>
        <w:ind w:left="3945" w:hanging="360"/>
      </w:pPr>
    </w:lvl>
    <w:lvl w:ilvl="5" w:tplc="041A001B">
      <w:start w:val="1"/>
      <w:numFmt w:val="lowerRoman"/>
      <w:lvlText w:val="%6."/>
      <w:lvlJc w:val="right"/>
      <w:pPr>
        <w:ind w:left="4665" w:hanging="180"/>
      </w:pPr>
    </w:lvl>
    <w:lvl w:ilvl="6" w:tplc="041A000F">
      <w:start w:val="1"/>
      <w:numFmt w:val="decimal"/>
      <w:lvlText w:val="%7."/>
      <w:lvlJc w:val="left"/>
      <w:pPr>
        <w:ind w:left="5385" w:hanging="360"/>
      </w:pPr>
    </w:lvl>
    <w:lvl w:ilvl="7" w:tplc="041A0019">
      <w:start w:val="1"/>
      <w:numFmt w:val="lowerLetter"/>
      <w:lvlText w:val="%8."/>
      <w:lvlJc w:val="left"/>
      <w:pPr>
        <w:ind w:left="6105" w:hanging="360"/>
      </w:pPr>
    </w:lvl>
    <w:lvl w:ilvl="8" w:tplc="041A001B">
      <w:start w:val="1"/>
      <w:numFmt w:val="lowerRoman"/>
      <w:lvlText w:val="%9."/>
      <w:lvlJc w:val="right"/>
      <w:pPr>
        <w:ind w:left="6825" w:hanging="180"/>
      </w:pPr>
    </w:lvl>
  </w:abstractNum>
  <w:num w:numId="1" w16cid:durableId="1357149178">
    <w:abstractNumId w:val="4"/>
  </w:num>
  <w:num w:numId="2" w16cid:durableId="1101871494">
    <w:abstractNumId w:val="6"/>
  </w:num>
  <w:num w:numId="3" w16cid:durableId="36635623">
    <w:abstractNumId w:val="3"/>
  </w:num>
  <w:num w:numId="4" w16cid:durableId="297955602">
    <w:abstractNumId w:val="5"/>
  </w:num>
  <w:num w:numId="5" w16cid:durableId="1883403670">
    <w:abstractNumId w:val="2"/>
  </w:num>
  <w:num w:numId="6" w16cid:durableId="122118094">
    <w:abstractNumId w:val="0"/>
  </w:num>
  <w:num w:numId="7" w16cid:durableId="3110645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4AC"/>
    <w:rsid w:val="000332C1"/>
    <w:rsid w:val="00042C88"/>
    <w:rsid w:val="00082116"/>
    <w:rsid w:val="0008226F"/>
    <w:rsid w:val="000851C5"/>
    <w:rsid w:val="00087CB3"/>
    <w:rsid w:val="00090EB4"/>
    <w:rsid w:val="00097F57"/>
    <w:rsid w:val="000A4486"/>
    <w:rsid w:val="000B0FA8"/>
    <w:rsid w:val="000E53F2"/>
    <w:rsid w:val="000E5975"/>
    <w:rsid w:val="00101BA7"/>
    <w:rsid w:val="00105AEF"/>
    <w:rsid w:val="001158F9"/>
    <w:rsid w:val="00127275"/>
    <w:rsid w:val="001278E4"/>
    <w:rsid w:val="00140479"/>
    <w:rsid w:val="0014229E"/>
    <w:rsid w:val="00161B57"/>
    <w:rsid w:val="00177631"/>
    <w:rsid w:val="00177E80"/>
    <w:rsid w:val="001A0F7B"/>
    <w:rsid w:val="001B3645"/>
    <w:rsid w:val="001C0945"/>
    <w:rsid w:val="001C7E8A"/>
    <w:rsid w:val="001D7768"/>
    <w:rsid w:val="001E559A"/>
    <w:rsid w:val="001E6C06"/>
    <w:rsid w:val="001E7C4A"/>
    <w:rsid w:val="001F3F51"/>
    <w:rsid w:val="001F7196"/>
    <w:rsid w:val="001F7F12"/>
    <w:rsid w:val="002033F7"/>
    <w:rsid w:val="00212C10"/>
    <w:rsid w:val="00214194"/>
    <w:rsid w:val="00224CAB"/>
    <w:rsid w:val="00231B49"/>
    <w:rsid w:val="002342F3"/>
    <w:rsid w:val="00245F94"/>
    <w:rsid w:val="00247F55"/>
    <w:rsid w:val="0025366B"/>
    <w:rsid w:val="00253E7C"/>
    <w:rsid w:val="002770A7"/>
    <w:rsid w:val="0028158C"/>
    <w:rsid w:val="0028611A"/>
    <w:rsid w:val="0029300D"/>
    <w:rsid w:val="00297B9C"/>
    <w:rsid w:val="002D1F38"/>
    <w:rsid w:val="002D431B"/>
    <w:rsid w:val="002E35C0"/>
    <w:rsid w:val="002F6F83"/>
    <w:rsid w:val="00302E67"/>
    <w:rsid w:val="003034B1"/>
    <w:rsid w:val="00304DA9"/>
    <w:rsid w:val="00307842"/>
    <w:rsid w:val="003106F3"/>
    <w:rsid w:val="00314F19"/>
    <w:rsid w:val="00342CFE"/>
    <w:rsid w:val="00345631"/>
    <w:rsid w:val="00350452"/>
    <w:rsid w:val="00352AA6"/>
    <w:rsid w:val="00353B0E"/>
    <w:rsid w:val="00355C0D"/>
    <w:rsid w:val="0037129E"/>
    <w:rsid w:val="003A33F8"/>
    <w:rsid w:val="003B4299"/>
    <w:rsid w:val="003B5FC0"/>
    <w:rsid w:val="003C4E15"/>
    <w:rsid w:val="003D2DDB"/>
    <w:rsid w:val="003D3882"/>
    <w:rsid w:val="003E5991"/>
    <w:rsid w:val="003F2A43"/>
    <w:rsid w:val="003F31BC"/>
    <w:rsid w:val="0042171F"/>
    <w:rsid w:val="00425DA6"/>
    <w:rsid w:val="00431960"/>
    <w:rsid w:val="0047473E"/>
    <w:rsid w:val="00475D16"/>
    <w:rsid w:val="00481DAA"/>
    <w:rsid w:val="0048394E"/>
    <w:rsid w:val="004A77A8"/>
    <w:rsid w:val="004B25C3"/>
    <w:rsid w:val="004B4F42"/>
    <w:rsid w:val="004B70C3"/>
    <w:rsid w:val="004C029A"/>
    <w:rsid w:val="004D7537"/>
    <w:rsid w:val="004E5246"/>
    <w:rsid w:val="004F3EB6"/>
    <w:rsid w:val="00507777"/>
    <w:rsid w:val="0053087C"/>
    <w:rsid w:val="00546D6E"/>
    <w:rsid w:val="00562989"/>
    <w:rsid w:val="00564C85"/>
    <w:rsid w:val="0056706C"/>
    <w:rsid w:val="00571D47"/>
    <w:rsid w:val="00580CCC"/>
    <w:rsid w:val="00586F82"/>
    <w:rsid w:val="00597347"/>
    <w:rsid w:val="005A0B92"/>
    <w:rsid w:val="005C1A9F"/>
    <w:rsid w:val="005C5B59"/>
    <w:rsid w:val="005D0352"/>
    <w:rsid w:val="005D4776"/>
    <w:rsid w:val="005D6175"/>
    <w:rsid w:val="005E4A45"/>
    <w:rsid w:val="0060382B"/>
    <w:rsid w:val="00611129"/>
    <w:rsid w:val="006123FB"/>
    <w:rsid w:val="0061452D"/>
    <w:rsid w:val="00616042"/>
    <w:rsid w:val="00617542"/>
    <w:rsid w:val="006242B0"/>
    <w:rsid w:val="006263CF"/>
    <w:rsid w:val="0062678E"/>
    <w:rsid w:val="006378CE"/>
    <w:rsid w:val="00653BEB"/>
    <w:rsid w:val="00666DFB"/>
    <w:rsid w:val="00670D37"/>
    <w:rsid w:val="00672EF5"/>
    <w:rsid w:val="00687D54"/>
    <w:rsid w:val="006A5796"/>
    <w:rsid w:val="006B273C"/>
    <w:rsid w:val="006D1C98"/>
    <w:rsid w:val="006D23FB"/>
    <w:rsid w:val="006D7A52"/>
    <w:rsid w:val="006E1D97"/>
    <w:rsid w:val="006E754B"/>
    <w:rsid w:val="006F3C34"/>
    <w:rsid w:val="00701601"/>
    <w:rsid w:val="00717898"/>
    <w:rsid w:val="00722538"/>
    <w:rsid w:val="00731B92"/>
    <w:rsid w:val="00752D46"/>
    <w:rsid w:val="00753AD1"/>
    <w:rsid w:val="0075467E"/>
    <w:rsid w:val="00761526"/>
    <w:rsid w:val="007617EF"/>
    <w:rsid w:val="00761955"/>
    <w:rsid w:val="00770BF2"/>
    <w:rsid w:val="0078113B"/>
    <w:rsid w:val="007836FA"/>
    <w:rsid w:val="00787EA1"/>
    <w:rsid w:val="007939CE"/>
    <w:rsid w:val="00797B6B"/>
    <w:rsid w:val="007A49EE"/>
    <w:rsid w:val="007A667D"/>
    <w:rsid w:val="007D22B2"/>
    <w:rsid w:val="007E2C70"/>
    <w:rsid w:val="007F16A4"/>
    <w:rsid w:val="0080463F"/>
    <w:rsid w:val="00816B8B"/>
    <w:rsid w:val="00837F66"/>
    <w:rsid w:val="00866D7E"/>
    <w:rsid w:val="008754F6"/>
    <w:rsid w:val="008937D3"/>
    <w:rsid w:val="008A38FC"/>
    <w:rsid w:val="008A7110"/>
    <w:rsid w:val="008C1965"/>
    <w:rsid w:val="008D0FA1"/>
    <w:rsid w:val="008F05FE"/>
    <w:rsid w:val="008F17E0"/>
    <w:rsid w:val="008F19F7"/>
    <w:rsid w:val="008F6EFF"/>
    <w:rsid w:val="009149A2"/>
    <w:rsid w:val="00922107"/>
    <w:rsid w:val="00924480"/>
    <w:rsid w:val="00935701"/>
    <w:rsid w:val="009479A2"/>
    <w:rsid w:val="00956B36"/>
    <w:rsid w:val="00962082"/>
    <w:rsid w:val="009621F2"/>
    <w:rsid w:val="00966F15"/>
    <w:rsid w:val="00967E3D"/>
    <w:rsid w:val="00970F38"/>
    <w:rsid w:val="0097422A"/>
    <w:rsid w:val="009855FE"/>
    <w:rsid w:val="00985EA7"/>
    <w:rsid w:val="009B5DC2"/>
    <w:rsid w:val="009B676D"/>
    <w:rsid w:val="009C70FD"/>
    <w:rsid w:val="009E2519"/>
    <w:rsid w:val="00A10189"/>
    <w:rsid w:val="00A2032F"/>
    <w:rsid w:val="00A22287"/>
    <w:rsid w:val="00A22F05"/>
    <w:rsid w:val="00A2307F"/>
    <w:rsid w:val="00A238A2"/>
    <w:rsid w:val="00A2789B"/>
    <w:rsid w:val="00A27B5C"/>
    <w:rsid w:val="00A32D7A"/>
    <w:rsid w:val="00A367EF"/>
    <w:rsid w:val="00A37D2C"/>
    <w:rsid w:val="00A54470"/>
    <w:rsid w:val="00A64EF1"/>
    <w:rsid w:val="00A718F6"/>
    <w:rsid w:val="00A73B51"/>
    <w:rsid w:val="00A75F2C"/>
    <w:rsid w:val="00A879B7"/>
    <w:rsid w:val="00A93C3A"/>
    <w:rsid w:val="00AA7CD3"/>
    <w:rsid w:val="00AD3F24"/>
    <w:rsid w:val="00AD7962"/>
    <w:rsid w:val="00B14C13"/>
    <w:rsid w:val="00B153C4"/>
    <w:rsid w:val="00B157C0"/>
    <w:rsid w:val="00B24BBD"/>
    <w:rsid w:val="00B4007F"/>
    <w:rsid w:val="00B40578"/>
    <w:rsid w:val="00B426D2"/>
    <w:rsid w:val="00B479B4"/>
    <w:rsid w:val="00B76FE9"/>
    <w:rsid w:val="00B864AC"/>
    <w:rsid w:val="00B9057F"/>
    <w:rsid w:val="00B91D79"/>
    <w:rsid w:val="00BA2127"/>
    <w:rsid w:val="00BA609D"/>
    <w:rsid w:val="00BB5636"/>
    <w:rsid w:val="00BF0D75"/>
    <w:rsid w:val="00C06628"/>
    <w:rsid w:val="00C13864"/>
    <w:rsid w:val="00C319D3"/>
    <w:rsid w:val="00C7624D"/>
    <w:rsid w:val="00C84484"/>
    <w:rsid w:val="00C86CE8"/>
    <w:rsid w:val="00C937BA"/>
    <w:rsid w:val="00C9499F"/>
    <w:rsid w:val="00C94EE8"/>
    <w:rsid w:val="00C96F5D"/>
    <w:rsid w:val="00CA0CBF"/>
    <w:rsid w:val="00CA19DD"/>
    <w:rsid w:val="00CB5A94"/>
    <w:rsid w:val="00CB65B5"/>
    <w:rsid w:val="00CC1427"/>
    <w:rsid w:val="00CC145B"/>
    <w:rsid w:val="00CD246D"/>
    <w:rsid w:val="00D1135B"/>
    <w:rsid w:val="00D15435"/>
    <w:rsid w:val="00D2245E"/>
    <w:rsid w:val="00D224F8"/>
    <w:rsid w:val="00D324A5"/>
    <w:rsid w:val="00D35DF3"/>
    <w:rsid w:val="00D457A8"/>
    <w:rsid w:val="00D540AF"/>
    <w:rsid w:val="00D55840"/>
    <w:rsid w:val="00D632F9"/>
    <w:rsid w:val="00D7146A"/>
    <w:rsid w:val="00D7786D"/>
    <w:rsid w:val="00D81486"/>
    <w:rsid w:val="00D8613B"/>
    <w:rsid w:val="00D95142"/>
    <w:rsid w:val="00D97DBC"/>
    <w:rsid w:val="00DA5ED1"/>
    <w:rsid w:val="00DB44FD"/>
    <w:rsid w:val="00DC5E21"/>
    <w:rsid w:val="00DE3C70"/>
    <w:rsid w:val="00DE7511"/>
    <w:rsid w:val="00E00D04"/>
    <w:rsid w:val="00E17EE2"/>
    <w:rsid w:val="00E21C53"/>
    <w:rsid w:val="00E241B6"/>
    <w:rsid w:val="00E3139A"/>
    <w:rsid w:val="00E42418"/>
    <w:rsid w:val="00E75365"/>
    <w:rsid w:val="00E81537"/>
    <w:rsid w:val="00E90A25"/>
    <w:rsid w:val="00E96288"/>
    <w:rsid w:val="00EC40DD"/>
    <w:rsid w:val="00ED7CB4"/>
    <w:rsid w:val="00EE3A5A"/>
    <w:rsid w:val="00F030D9"/>
    <w:rsid w:val="00F074AE"/>
    <w:rsid w:val="00F11736"/>
    <w:rsid w:val="00F36218"/>
    <w:rsid w:val="00F3739A"/>
    <w:rsid w:val="00F4174B"/>
    <w:rsid w:val="00F50902"/>
    <w:rsid w:val="00F77509"/>
    <w:rsid w:val="00F95448"/>
    <w:rsid w:val="00FA1726"/>
    <w:rsid w:val="00FA3A3F"/>
    <w:rsid w:val="00FC2A78"/>
    <w:rsid w:val="00FD4D20"/>
    <w:rsid w:val="00FD6290"/>
    <w:rsid w:val="00FD6799"/>
    <w:rsid w:val="00FE1DC9"/>
    <w:rsid w:val="00FE4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0B786"/>
  <w15:docId w15:val="{3ACF2010-838A-43DA-8E7F-258EE1A79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579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B864A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8F19F7"/>
    <w:rPr>
      <w:color w:val="0000FF" w:themeColor="hyperlink"/>
      <w:u w:val="single"/>
    </w:rPr>
  </w:style>
  <w:style w:type="paragraph" w:styleId="StandardWeb">
    <w:name w:val="Normal (Web)"/>
    <w:basedOn w:val="Normal"/>
    <w:uiPriority w:val="99"/>
    <w:unhideWhenUsed/>
    <w:rsid w:val="00731B92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Naglaeno">
    <w:name w:val="Strong"/>
    <w:basedOn w:val="Zadanifontodlomka"/>
    <w:uiPriority w:val="22"/>
    <w:qFormat/>
    <w:rsid w:val="00731B92"/>
    <w:rPr>
      <w:b/>
      <w:bCs/>
    </w:rPr>
  </w:style>
  <w:style w:type="paragraph" w:styleId="Tijeloteksta">
    <w:name w:val="Body Text"/>
    <w:basedOn w:val="Normal"/>
    <w:link w:val="TijelotekstaChar"/>
    <w:uiPriority w:val="99"/>
    <w:rsid w:val="00E3139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TijelotekstaChar">
    <w:name w:val="Tijelo teksta Char"/>
    <w:basedOn w:val="Zadanifontodlomka"/>
    <w:link w:val="Tijeloteksta"/>
    <w:uiPriority w:val="99"/>
    <w:rsid w:val="00E3139A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Zaglavlje">
    <w:name w:val="header"/>
    <w:basedOn w:val="Normal"/>
    <w:link w:val="ZaglavljeChar"/>
    <w:uiPriority w:val="99"/>
    <w:unhideWhenUsed/>
    <w:rsid w:val="002342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342F3"/>
  </w:style>
  <w:style w:type="paragraph" w:styleId="Podnoje">
    <w:name w:val="footer"/>
    <w:basedOn w:val="Normal"/>
    <w:link w:val="PodnojeChar"/>
    <w:uiPriority w:val="99"/>
    <w:unhideWhenUsed/>
    <w:rsid w:val="002342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342F3"/>
  </w:style>
  <w:style w:type="paragraph" w:styleId="Tekstkomentara">
    <w:name w:val="annotation text"/>
    <w:basedOn w:val="Normal"/>
    <w:link w:val="TekstkomentaraChar"/>
    <w:semiHidden/>
    <w:rsid w:val="002D431B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semiHidden/>
    <w:rsid w:val="002D431B"/>
    <w:rPr>
      <w:rFonts w:ascii="Times New Roman" w:eastAsia="Times New Roman" w:hAnsi="Times New Roman" w:cs="Times New Roman"/>
      <w:noProof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52D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52D46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link w:val="OdlomakpopisaChar"/>
    <w:uiPriority w:val="34"/>
    <w:qFormat/>
    <w:rsid w:val="00C9499F"/>
    <w:pPr>
      <w:ind w:left="720"/>
      <w:contextualSpacing/>
    </w:pPr>
  </w:style>
  <w:style w:type="character" w:customStyle="1" w:styleId="OdlomakpopisaChar">
    <w:name w:val="Odlomak popisa Char"/>
    <w:basedOn w:val="Zadanifontodlomka"/>
    <w:link w:val="Odlomakpopisa"/>
    <w:uiPriority w:val="34"/>
    <w:rsid w:val="00A75F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34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lena.matica@kckzz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989D27-ACEF-4657-8ABC-7E2FDD6013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1483</TotalTime>
  <Pages>2</Pages>
  <Words>413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 Matica</cp:lastModifiedBy>
  <cp:revision>159</cp:revision>
  <cp:lastPrinted>2022-09-29T10:51:00Z</cp:lastPrinted>
  <dcterms:created xsi:type="dcterms:W3CDTF">2015-04-08T09:15:00Z</dcterms:created>
  <dcterms:modified xsi:type="dcterms:W3CDTF">2023-01-20T12:08:00Z</dcterms:modified>
</cp:coreProperties>
</file>