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7473E" w14:paraId="73DFED1A" w14:textId="77777777" w:rsidTr="00B864AC">
        <w:trPr>
          <w:trHeight w:val="567"/>
        </w:trPr>
        <w:tc>
          <w:tcPr>
            <w:tcW w:w="9288" w:type="dxa"/>
            <w:gridSpan w:val="2"/>
          </w:tcPr>
          <w:p w14:paraId="3E12D771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7473E" w14:paraId="12AA3EAC" w14:textId="77777777" w:rsidTr="00B864AC">
        <w:trPr>
          <w:trHeight w:val="547"/>
        </w:trPr>
        <w:tc>
          <w:tcPr>
            <w:tcW w:w="9288" w:type="dxa"/>
            <w:gridSpan w:val="2"/>
          </w:tcPr>
          <w:p w14:paraId="70980397" w14:textId="77777777" w:rsidR="00CA19DD" w:rsidRPr="008F4E4D" w:rsidRDefault="00B864AC" w:rsidP="00CA19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</w:p>
          <w:p w14:paraId="12CEAF85" w14:textId="77777777" w:rsidR="00CA19DD" w:rsidRPr="008F4E4D" w:rsidRDefault="00CA19DD" w:rsidP="00CA19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 raspoređivanju sredstava za financiranje političkih stranaka</w:t>
            </w:r>
          </w:p>
          <w:p w14:paraId="1E3037F1" w14:textId="315FCF2C" w:rsidR="00CA19DD" w:rsidRPr="008F4E4D" w:rsidRDefault="00CA19DD" w:rsidP="00CA19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nezavisnih članova izabranih u Županijsku skupštinu Koprivničko-križevačke županije za </w:t>
            </w:r>
            <w:r w:rsidR="00B47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F77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47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godinu</w:t>
            </w:r>
          </w:p>
          <w:p w14:paraId="3ADEDBFD" w14:textId="77777777" w:rsidR="00507777" w:rsidRPr="0047473E" w:rsidRDefault="00507777" w:rsidP="00CA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14:paraId="2C4BA68F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8330415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06AED" w14:textId="77777777" w:rsidR="00B864AC" w:rsidRPr="0047473E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14:paraId="0482E303" w14:textId="77777777" w:rsidR="00546D6E" w:rsidRPr="0047473E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14:paraId="2ED716E8" w14:textId="77777777" w:rsidTr="009F07ED">
        <w:trPr>
          <w:trHeight w:val="703"/>
        </w:trPr>
        <w:tc>
          <w:tcPr>
            <w:tcW w:w="4644" w:type="dxa"/>
          </w:tcPr>
          <w:p w14:paraId="6D4185D3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05B7F39B" w14:textId="41275963" w:rsidR="00345631" w:rsidRPr="0047473E" w:rsidRDefault="00F77509" w:rsidP="006E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4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rujna</w:t>
            </w:r>
            <w:r w:rsidR="009C70FD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9D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7D092FD6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647D1D3A" w14:textId="2DAE2EE9" w:rsidR="00345631" w:rsidRPr="0047473E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B4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50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A0F7B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77509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C937BA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9D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5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0C969E26" w14:textId="77777777" w:rsidR="00352AA6" w:rsidRPr="0047473E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DBF72" w14:textId="77777777" w:rsidR="006A5796" w:rsidRPr="0047473E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7473E" w14:paraId="4A31FD68" w14:textId="77777777" w:rsidTr="0047473E">
        <w:trPr>
          <w:trHeight w:val="1275"/>
        </w:trPr>
        <w:tc>
          <w:tcPr>
            <w:tcW w:w="9288" w:type="dxa"/>
          </w:tcPr>
          <w:p w14:paraId="20E62F44" w14:textId="309FA106"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Sukladno Zakonu o financiranju političkih aktivnosti, izborne promidžbe i referenduma („Narodne novine“ broj 29/19. i 98/19.) (u daljnjem tekstu: Zakon)</w:t>
            </w:r>
            <w:r w:rsidRPr="00B2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jedinicama lokalne i područne (regionalne) samouprave prepušteno je da samostalno odrede godišnji iznos sredstava koji će osigurati u svojim proračunima za redovito godišnje financiranje političkih </w:t>
            </w:r>
            <w:r w:rsidR="00B479B4">
              <w:rPr>
                <w:rFonts w:ascii="Times New Roman" w:hAnsi="Times New Roman" w:cs="Times New Roman"/>
                <w:sz w:val="24"/>
                <w:szCs w:val="24"/>
              </w:rPr>
              <w:t>stranaka i nezavisnih vijećnika, uz uvjet da za godišnje financiranje mora biti osigurano 5.000,00</w:t>
            </w:r>
            <w:r w:rsidR="00837F66">
              <w:rPr>
                <w:rFonts w:ascii="Times New Roman" w:hAnsi="Times New Roman" w:cs="Times New Roman"/>
                <w:sz w:val="24"/>
                <w:szCs w:val="24"/>
              </w:rPr>
              <w:t xml:space="preserve"> kuna/663,61 EUR</w:t>
            </w:r>
            <w:r w:rsidR="005C5B59" w:rsidRPr="005C5B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B479B4" w:rsidRPr="005C5B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479B4">
              <w:rPr>
                <w:rFonts w:ascii="Times New Roman" w:hAnsi="Times New Roman" w:cs="Times New Roman"/>
                <w:sz w:val="24"/>
                <w:szCs w:val="24"/>
              </w:rPr>
              <w:t>po članu.</w:t>
            </w:r>
          </w:p>
          <w:p w14:paraId="39AFF5AE" w14:textId="7145CA12" w:rsidR="00C13864" w:rsidRDefault="00C13864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Proračunom Koprivn</w:t>
            </w:r>
            <w:r w:rsidR="00B4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ičko-križevačke županije za 202</w:t>
            </w:r>
            <w:r w:rsidR="00F7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godinu za financiranje političkih stranaka i nezavisnih vijećnika </w:t>
            </w:r>
            <w:r w:rsidR="00F7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planiraju se sredstva u iznosu od 514.983,08 kuna/68.350,00 EUR</w:t>
            </w:r>
            <w:r w:rsidR="001E6C06" w:rsidRPr="005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="00F7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E70F3F8" w14:textId="77777777" w:rsidR="000B0FA8" w:rsidRPr="008F4E4D" w:rsidRDefault="000B0FA8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4C502E" w14:textId="77777777"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 uvjeti i način financiranja precizno su definirani Zakonom, tako je člankom 7.  stavkom 1. propisano kako se sredstva raspoređuju na način da se utvrdi jednaki iznos sredstava za svakog člana u predstavničkom tijelu jedinice samouprave, tako da pojedinoj političkoj stranci koja je bila predlagatelj liste pripadaju sredstva razmjerna broju dobivenih mjesta članova u predstavničkom tijelu jedinice samouprave,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prema konačnim rezultatima izbora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članove predstavničkog tijela jedinice samouprave.</w:t>
            </w:r>
          </w:p>
          <w:p w14:paraId="10ACBB72" w14:textId="77777777" w:rsidR="00670D37" w:rsidRDefault="00670D37" w:rsidP="0067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FC9DF" w14:textId="77777777" w:rsidR="00082116" w:rsidRDefault="00670D37" w:rsidP="000B0F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Sastav Žu</w:t>
            </w:r>
            <w:r w:rsidR="00CA19DD">
              <w:rPr>
                <w:rFonts w:ascii="Times New Roman" w:hAnsi="Times New Roman" w:cs="Times New Roman"/>
                <w:sz w:val="24"/>
                <w:szCs w:val="24"/>
              </w:rPr>
              <w:t>panijske skupštini koja broji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člana, prema kona</w:t>
            </w:r>
            <w:r w:rsidR="00082116">
              <w:rPr>
                <w:rFonts w:ascii="Times New Roman" w:hAnsi="Times New Roman" w:cs="Times New Roman"/>
                <w:sz w:val="24"/>
                <w:szCs w:val="24"/>
              </w:rPr>
              <w:t>čnim rezultatima izbora dijeli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političkih stranaka</w:t>
            </w:r>
            <w:r w:rsidR="00CA19DD">
              <w:rPr>
                <w:rFonts w:ascii="Times New Roman" w:hAnsi="Times New Roman" w:cs="Times New Roman"/>
                <w:sz w:val="24"/>
                <w:szCs w:val="24"/>
              </w:rPr>
              <w:t xml:space="preserve"> i 3 nezavisna člana </w:t>
            </w:r>
            <w:r w:rsidR="00082116">
              <w:rPr>
                <w:rFonts w:ascii="Times New Roman" w:hAnsi="Times New Roman" w:cs="Times New Roman"/>
                <w:sz w:val="24"/>
                <w:szCs w:val="24"/>
              </w:rPr>
              <w:t xml:space="preserve">izabrana s Liste grupe birača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kako slijedi:</w:t>
            </w:r>
          </w:p>
          <w:p w14:paraId="06105877" w14:textId="77777777"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Socijaldemokratska partija Hrvatske - SDP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članova</w:t>
            </w:r>
          </w:p>
          <w:p w14:paraId="3C1E88A6" w14:textId="77777777"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Nezavisni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8 članova</w:t>
            </w:r>
          </w:p>
          <w:p w14:paraId="7A6D23B7" w14:textId="77777777"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Hrvatska demokratska zajednica - HDZ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8 članova</w:t>
            </w:r>
          </w:p>
          <w:p w14:paraId="48001466" w14:textId="77777777"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Mreža nezavisnih lista – MREŽA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 člana</w:t>
            </w:r>
          </w:p>
          <w:p w14:paraId="461B5CB4" w14:textId="77777777"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Hrvatska seljačka stranka - HSS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 člana</w:t>
            </w:r>
          </w:p>
          <w:p w14:paraId="22C04274" w14:textId="77777777"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MOST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 člana</w:t>
            </w:r>
          </w:p>
          <w:p w14:paraId="44C2268B" w14:textId="77777777" w:rsidR="00082116" w:rsidRPr="0061452D" w:rsidRDefault="00082116" w:rsidP="00082116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  Hrvatska socijalno-liberalna stranka - HSLS 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član</w:t>
            </w:r>
          </w:p>
          <w:p w14:paraId="674D8A7F" w14:textId="77777777"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Hrvatska stranka umirovljenika - HSU 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član</w:t>
            </w:r>
          </w:p>
          <w:p w14:paraId="24C70879" w14:textId="77777777" w:rsidR="00082116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Članovi izabrani s Liste grupe birača nositelja Mari</w:t>
            </w:r>
            <w:r w:rsidR="00722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Rajna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 člana</w:t>
            </w:r>
          </w:p>
          <w:p w14:paraId="029CD7BD" w14:textId="77777777" w:rsidR="000B0FA8" w:rsidRDefault="000B0FA8" w:rsidP="00297B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0D0F9A" w14:textId="43EFA911" w:rsidR="00297B9C" w:rsidRPr="00297B9C" w:rsidRDefault="000B0FA8" w:rsidP="000B0FA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Temeljem članka 9. Zakona p</w:t>
            </w:r>
            <w:r w:rsidR="001F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olitičkim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strankama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nezavisnim vijećnicima</w:t>
            </w:r>
            <w:r w:rsidR="0029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dodatno </w:t>
            </w:r>
            <w:r w:rsidR="0029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pripada i pravo na naknadu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podzastupljeni spol </w:t>
            </w:r>
            <w:r w:rsidR="001F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visini 10% iznosa predviđenog po članu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F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1C6BA7" w14:textId="3D3301EA" w:rsidR="000B0FA8" w:rsidRDefault="000B0FA8" w:rsidP="000B0F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Naknadu za članove Županijske skupštine podzastupljenog spola</w:t>
            </w:r>
            <w:r w:rsidR="00837F66">
              <w:rPr>
                <w:rFonts w:ascii="Times New Roman" w:hAnsi="Times New Roman" w:cs="Times New Roman"/>
                <w:sz w:val="24"/>
                <w:szCs w:val="24"/>
              </w:rPr>
              <w:t xml:space="preserve"> mijenja se ovisno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F66">
              <w:rPr>
                <w:rFonts w:ascii="Times New Roman" w:hAnsi="Times New Roman" w:cs="Times New Roman"/>
                <w:sz w:val="24"/>
                <w:szCs w:val="24"/>
              </w:rPr>
              <w:t xml:space="preserve">promjeni mandata u zastupljenosti spolova tijekom mandata te </w:t>
            </w:r>
            <w:r w:rsidR="00562989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837F66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r w:rsidR="0056298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3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989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62989">
              <w:rPr>
                <w:rFonts w:ascii="Times New Roman" w:hAnsi="Times New Roman" w:cs="Times New Roman"/>
                <w:sz w:val="24"/>
                <w:szCs w:val="24"/>
              </w:rPr>
              <w:t>ju pravo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5AB4F1" w14:textId="162693AD" w:rsidR="000B0FA8" w:rsidRDefault="000B0FA8" w:rsidP="000B0F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Socijaldemokratska partija Hrvatske, SDP…………….…………………</w:t>
            </w:r>
            <w:r w:rsidR="00562989">
              <w:rPr>
                <w:rFonts w:ascii="Times New Roman" w:hAnsi="Times New Roman" w:cs="Times New Roman"/>
                <w:sz w:val="24"/>
                <w:szCs w:val="24"/>
              </w:rPr>
              <w:t>za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članice</w:t>
            </w:r>
          </w:p>
          <w:p w14:paraId="39DC6222" w14:textId="7A07A2E6" w:rsidR="000B0FA8" w:rsidRDefault="000B0FA8" w:rsidP="000B0F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Nezavisni ……………..………………………………………………</w:t>
            </w:r>
            <w:r w:rsidR="00562989">
              <w:rPr>
                <w:rFonts w:ascii="Times New Roman" w:hAnsi="Times New Roman" w:cs="Times New Roman"/>
                <w:sz w:val="24"/>
                <w:szCs w:val="24"/>
              </w:rPr>
              <w:t xml:space="preserve">…...za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članice</w:t>
            </w:r>
          </w:p>
          <w:p w14:paraId="56AD915C" w14:textId="35DA76FF" w:rsidR="000B0FA8" w:rsidRDefault="000B0FA8" w:rsidP="000B0F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Hrvatska demokratska zajednica, HDZ……… ……………………</w:t>
            </w:r>
            <w:r w:rsidR="00562989">
              <w:rPr>
                <w:rFonts w:ascii="Times New Roman" w:hAnsi="Times New Roman" w:cs="Times New Roman"/>
                <w:sz w:val="24"/>
                <w:szCs w:val="24"/>
              </w:rPr>
              <w:t xml:space="preserve">……..za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članic</w:t>
            </w:r>
            <w:r w:rsidR="0056298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5BAE5C8C" w14:textId="2C586035" w:rsidR="00670D37" w:rsidRDefault="000B0FA8" w:rsidP="000B0F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Hrvatska seljačka stranka ……………….………………………………</w:t>
            </w:r>
            <w:r w:rsidR="00562989">
              <w:rPr>
                <w:rFonts w:ascii="Times New Roman" w:hAnsi="Times New Roman" w:cs="Times New Roman"/>
                <w:sz w:val="24"/>
                <w:szCs w:val="24"/>
              </w:rPr>
              <w:t xml:space="preserve">..za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članic</w:t>
            </w:r>
            <w:r w:rsidR="0056298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556F9909" w14:textId="4E11D344" w:rsidR="00562989" w:rsidRDefault="00562989" w:rsidP="000B0F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Mreža nezavisnih lista…. ……………….………………………………..za 1 članic</w:t>
            </w:r>
            <w:r w:rsidR="0061754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2356E502" w14:textId="12D8E8F7" w:rsidR="00562989" w:rsidRDefault="00562989" w:rsidP="000B0F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Članice izabrane s Liste grupe birača nositelja Marija Rajna……………….2 članice</w:t>
            </w:r>
          </w:p>
          <w:p w14:paraId="4B2156CD" w14:textId="77777777" w:rsidR="000B0FA8" w:rsidRDefault="000B0FA8" w:rsidP="005629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0BDE8C" w14:textId="4B8BD6A7" w:rsidR="00C13864" w:rsidRDefault="00C13864" w:rsidP="00562989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skladu s naprijed citiranim odredbama Zakona, proveden je raspored </w:t>
            </w:r>
            <w:r w:rsidR="00A2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planiranih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sredstava</w:t>
            </w:r>
            <w:r w:rsidR="00A37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iznosu</w:t>
            </w:r>
            <w:r w:rsidR="00562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514.983,08 kuna/68.350,00 EUR</w:t>
            </w:r>
            <w:r w:rsidR="001E6C06" w:rsidRPr="001E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="00562989" w:rsidRPr="001E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političkim strankama i </w:t>
            </w:r>
            <w:r w:rsidR="00A37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nezavisnim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članovima za </w:t>
            </w:r>
            <w:r w:rsidR="00B4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redovito financiranje u 202</w:t>
            </w:r>
            <w:r w:rsidR="00562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godine</w:t>
            </w:r>
            <w:r w:rsidR="00A37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 isti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iznosi </w:t>
            </w:r>
            <w:r w:rsidR="00B4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članu</w:t>
            </w:r>
            <w:r w:rsidR="0029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godišnjoj osnovi </w:t>
            </w:r>
            <w:r w:rsidR="00B14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13.516,59 kuna/1</w:t>
            </w:r>
            <w:r w:rsidR="00A2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14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793,96 EUR</w:t>
            </w:r>
            <w:r w:rsidR="001E6C06" w:rsidRPr="001E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="00B14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odnosno na mjesečnoj osnovi </w:t>
            </w:r>
            <w:r w:rsidR="00B14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1.126,41 kuna/149,50</w:t>
            </w:r>
            <w:r w:rsidR="001E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EUR</w:t>
            </w:r>
            <w:r w:rsidR="001E6C06" w:rsidRPr="001E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="00B14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 dodatno političkim strankama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 članu podzastupljenog spola,</w:t>
            </w:r>
            <w:r w:rsidR="00042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odnosno nezavisnim članicama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godišnjoj osnovi 1</w:t>
            </w:r>
            <w:r w:rsidR="00042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.351,69 kuna/179,40 EUR</w:t>
            </w:r>
            <w:r w:rsidR="001E6C06" w:rsidRPr="001E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="00042C88" w:rsidRPr="001E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B47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odnosno na mjesečnoj osnovi</w:t>
            </w:r>
            <w:r w:rsidR="00042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112,64 kuna/14,95 EUR</w:t>
            </w:r>
            <w:r w:rsidR="001E6C06" w:rsidRPr="001E6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765862A" w14:textId="77777777" w:rsidR="000B0FA8" w:rsidRDefault="000B0FA8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D8C2E9" w14:textId="59C83591" w:rsidR="007D22B2" w:rsidRDefault="000B0FA8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Člankom 5. Odluke 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utvrđeni su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iznosi</w:t>
            </w:r>
            <w:r w:rsidR="0030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godišnjoj osnovi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koje će ostvariti 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pojedina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čka stranka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nezavisni članovi zastupljeni u Županijskoj skupštini za redovito financiranje u 202</w:t>
            </w:r>
            <w:r w:rsidR="00042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D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godini.</w:t>
            </w:r>
          </w:p>
          <w:p w14:paraId="32BA53B0" w14:textId="77777777" w:rsidR="007D22B2" w:rsidRDefault="007D22B2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29681F" w14:textId="0B1198FB" w:rsidR="00670D37" w:rsidRPr="007D22B2" w:rsidRDefault="007D22B2" w:rsidP="007D22B2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Člankom </w:t>
            </w:r>
            <w:r w:rsidR="00CD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Odluke propisano je da će se pripadajuća sredstva doznačiti na </w:t>
            </w:r>
            <w:r w:rsidR="00670D37" w:rsidRPr="00C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žiro-račun pojedine političke stranke,</w:t>
            </w:r>
            <w:r w:rsidR="00A37D2C"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odnosno na poseban račun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nezavisnog člana</w:t>
            </w:r>
            <w:r w:rsidR="0030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37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tromjesečno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jednakim iznosima</w:t>
            </w:r>
            <w:r w:rsidR="00A37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C8C374B" w14:textId="77777777" w:rsidR="004F3EB6" w:rsidRPr="00353B0E" w:rsidRDefault="004F3EB6" w:rsidP="0021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34B5B" w14:textId="77777777" w:rsidR="00EE3A5A" w:rsidRDefault="00EE3A5A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FED454" w14:textId="47523F26" w:rsidR="005E4A45" w:rsidRPr="0047473E" w:rsidRDefault="005E4A45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7D22B2">
        <w:rPr>
          <w:rFonts w:ascii="Times New Roman" w:hAnsi="Times New Roman" w:cs="Times New Roman"/>
          <w:sz w:val="24"/>
          <w:szCs w:val="24"/>
        </w:rPr>
        <w:t xml:space="preserve"> </w:t>
      </w:r>
      <w:r w:rsidR="00042C88">
        <w:rPr>
          <w:rFonts w:ascii="Times New Roman" w:hAnsi="Times New Roman" w:cs="Times New Roman"/>
          <w:sz w:val="24"/>
          <w:szCs w:val="24"/>
        </w:rPr>
        <w:t>29</w:t>
      </w:r>
      <w:r w:rsidR="00E241B6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042C88">
        <w:rPr>
          <w:rFonts w:ascii="Times New Roman" w:hAnsi="Times New Roman" w:cs="Times New Roman"/>
          <w:sz w:val="24"/>
          <w:szCs w:val="24"/>
        </w:rPr>
        <w:t>listopada</w:t>
      </w:r>
      <w:r w:rsidR="00C13864">
        <w:rPr>
          <w:rFonts w:ascii="Times New Roman" w:hAnsi="Times New Roman" w:cs="Times New Roman"/>
          <w:sz w:val="24"/>
          <w:szCs w:val="24"/>
        </w:rPr>
        <w:t xml:space="preserve"> </w:t>
      </w:r>
      <w:r w:rsidR="00611129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202</w:t>
      </w:r>
      <w:r w:rsidR="00042C88">
        <w:rPr>
          <w:rFonts w:ascii="Times New Roman" w:hAnsi="Times New Roman" w:cs="Times New Roman"/>
          <w:sz w:val="24"/>
          <w:szCs w:val="24"/>
        </w:rPr>
        <w:t>2</w:t>
      </w:r>
      <w:r w:rsidR="00345631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Pr="0047473E">
        <w:rPr>
          <w:rFonts w:ascii="Times New Roman" w:hAnsi="Times New Roman" w:cs="Times New Roman"/>
          <w:sz w:val="24"/>
          <w:szCs w:val="24"/>
        </w:rPr>
        <w:t>go</w:t>
      </w:r>
      <w:r w:rsidR="002E35C0" w:rsidRPr="0047473E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Pr="0047473E">
        <w:rPr>
          <w:rFonts w:ascii="Times New Roman" w:hAnsi="Times New Roman" w:cs="Times New Roman"/>
          <w:sz w:val="24"/>
          <w:szCs w:val="24"/>
        </w:rPr>
        <w:t>Nacrt</w:t>
      </w:r>
      <w:r w:rsidR="00507777" w:rsidRP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</w:t>
      </w:r>
      <w:r w:rsidR="00C13864">
        <w:rPr>
          <w:rFonts w:ascii="Times New Roman" w:hAnsi="Times New Roman" w:cs="Times New Roman"/>
          <w:sz w:val="24"/>
          <w:szCs w:val="24"/>
        </w:rPr>
        <w:t xml:space="preserve">uke o raspoređivanju sredstava </w:t>
      </w:r>
      <w:r w:rsidR="00C13864" w:rsidRPr="00507777">
        <w:rPr>
          <w:rFonts w:ascii="Times New Roman" w:hAnsi="Times New Roman" w:cs="Times New Roman"/>
          <w:sz w:val="24"/>
          <w:szCs w:val="24"/>
        </w:rPr>
        <w:t>za financiranje političkih stranaka</w:t>
      </w:r>
      <w:r w:rsidR="00C13864">
        <w:rPr>
          <w:rFonts w:ascii="Times New Roman" w:hAnsi="Times New Roman" w:cs="Times New Roman"/>
          <w:sz w:val="24"/>
          <w:szCs w:val="24"/>
        </w:rPr>
        <w:t xml:space="preserve"> i nezavisnih članova</w:t>
      </w:r>
      <w:r w:rsidR="00C13864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izabranih u Županijsku skupštinu</w:t>
      </w:r>
      <w:r w:rsidR="00C13864" w:rsidRPr="00507777">
        <w:rPr>
          <w:rFonts w:ascii="Times New Roman" w:hAnsi="Times New Roman" w:cs="Times New Roman"/>
          <w:sz w:val="24"/>
          <w:szCs w:val="24"/>
        </w:rPr>
        <w:t xml:space="preserve"> Koprivn</w:t>
      </w:r>
      <w:r w:rsidR="00C13864">
        <w:rPr>
          <w:rFonts w:ascii="Times New Roman" w:hAnsi="Times New Roman" w:cs="Times New Roman"/>
          <w:sz w:val="24"/>
          <w:szCs w:val="24"/>
        </w:rPr>
        <w:t>ičko-križevačke županije</w:t>
      </w:r>
      <w:r w:rsidR="007D22B2">
        <w:rPr>
          <w:rFonts w:ascii="Times New Roman" w:hAnsi="Times New Roman" w:cs="Times New Roman"/>
          <w:sz w:val="24"/>
          <w:szCs w:val="24"/>
        </w:rPr>
        <w:t xml:space="preserve"> za 202</w:t>
      </w:r>
      <w:r w:rsidR="00042C88">
        <w:rPr>
          <w:rFonts w:ascii="Times New Roman" w:hAnsi="Times New Roman" w:cs="Times New Roman"/>
          <w:sz w:val="24"/>
          <w:szCs w:val="24"/>
        </w:rPr>
        <w:t>3</w:t>
      </w:r>
      <w:r w:rsidR="007D22B2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507777">
        <w:rPr>
          <w:rFonts w:ascii="Times New Roman" w:hAnsi="Times New Roman" w:cs="Times New Roman"/>
          <w:sz w:val="24"/>
          <w:szCs w:val="24"/>
        </w:rPr>
        <w:t>putem</w:t>
      </w:r>
      <w:r w:rsidRPr="0047473E">
        <w:rPr>
          <w:rFonts w:ascii="Times New Roman" w:hAnsi="Times New Roman" w:cs="Times New Roman"/>
          <w:sz w:val="24"/>
          <w:szCs w:val="24"/>
        </w:rPr>
        <w:t xml:space="preserve"> OBRASCA za savjetovanja </w:t>
      </w:r>
      <w:r w:rsidR="008937D3" w:rsidRPr="0047473E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7D22B2" w:rsidRPr="00E66C7B">
          <w:rPr>
            <w:rStyle w:val="Hiperveza"/>
            <w:rFonts w:ascii="Times New Roman" w:hAnsi="Times New Roman" w:cs="Times New Roman"/>
            <w:sz w:val="24"/>
            <w:szCs w:val="24"/>
          </w:rPr>
          <w:t>helena.matica@kckzz.hr</w:t>
        </w:r>
      </w:hyperlink>
    </w:p>
    <w:p w14:paraId="49244E24" w14:textId="77777777" w:rsidR="008F19F7" w:rsidRPr="0047473E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7473E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2E35C0" w:rsidRPr="0047473E">
        <w:rPr>
          <w:rFonts w:ascii="Times New Roman" w:hAnsi="Times New Roman" w:cs="Times New Roman"/>
          <w:sz w:val="24"/>
          <w:szCs w:val="24"/>
        </w:rPr>
        <w:t>.</w:t>
      </w:r>
    </w:p>
    <w:p w14:paraId="10D69AB1" w14:textId="77777777" w:rsidR="008F19F7" w:rsidRPr="0047473E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E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3F92316" w14:textId="0A9D7876" w:rsidR="002E35C0" w:rsidRPr="0047473E" w:rsidRDefault="008F19F7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Zahvaljujemo na doprinosu u izradi što</w:t>
      </w:r>
      <w:r w:rsidRPr="00507777">
        <w:rPr>
          <w:rFonts w:ascii="Times New Roman" w:hAnsi="Times New Roman" w:cs="Times New Roman"/>
          <w:sz w:val="24"/>
          <w:szCs w:val="24"/>
        </w:rPr>
        <w:t xml:space="preserve"> kvalitetnijeg Nacrta</w:t>
      </w:r>
      <w:r w:rsidR="00E75365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Odluk</w:t>
      </w:r>
      <w:r w:rsidR="00C13864">
        <w:rPr>
          <w:rFonts w:ascii="Times New Roman" w:hAnsi="Times New Roman" w:cs="Times New Roman"/>
          <w:sz w:val="24"/>
          <w:szCs w:val="24"/>
        </w:rPr>
        <w:t xml:space="preserve">e o raspoređivanju sredstava </w:t>
      </w:r>
      <w:r w:rsidR="00507777" w:rsidRPr="00507777">
        <w:rPr>
          <w:rFonts w:ascii="Times New Roman" w:hAnsi="Times New Roman" w:cs="Times New Roman"/>
          <w:sz w:val="24"/>
          <w:szCs w:val="24"/>
        </w:rPr>
        <w:t>za financiranje političkih stranaka</w:t>
      </w:r>
      <w:r w:rsidR="00C13864">
        <w:rPr>
          <w:rFonts w:ascii="Times New Roman" w:hAnsi="Times New Roman" w:cs="Times New Roman"/>
          <w:sz w:val="24"/>
          <w:szCs w:val="24"/>
        </w:rPr>
        <w:t xml:space="preserve"> i nezavisnih članova</w:t>
      </w:r>
      <w:r w:rsidR="00507777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izabranih u Županijsku skupštinu</w:t>
      </w:r>
      <w:r w:rsidR="00507777" w:rsidRPr="00507777">
        <w:rPr>
          <w:rFonts w:ascii="Times New Roman" w:hAnsi="Times New Roman" w:cs="Times New Roman"/>
          <w:sz w:val="24"/>
          <w:szCs w:val="24"/>
        </w:rPr>
        <w:t xml:space="preserve"> Koprivn</w:t>
      </w:r>
      <w:r w:rsidR="006E1D97">
        <w:rPr>
          <w:rFonts w:ascii="Times New Roman" w:hAnsi="Times New Roman" w:cs="Times New Roman"/>
          <w:sz w:val="24"/>
          <w:szCs w:val="24"/>
        </w:rPr>
        <w:t xml:space="preserve">ičko-križevačke županije </w:t>
      </w:r>
      <w:r w:rsidR="00722538">
        <w:rPr>
          <w:rFonts w:ascii="Times New Roman" w:hAnsi="Times New Roman" w:cs="Times New Roman"/>
          <w:sz w:val="24"/>
          <w:szCs w:val="24"/>
        </w:rPr>
        <w:t>za</w:t>
      </w:r>
      <w:r w:rsidR="007D22B2">
        <w:rPr>
          <w:rFonts w:ascii="Times New Roman" w:hAnsi="Times New Roman" w:cs="Times New Roman"/>
          <w:sz w:val="24"/>
          <w:szCs w:val="24"/>
        </w:rPr>
        <w:t xml:space="preserve"> 202</w:t>
      </w:r>
      <w:r w:rsidR="00042C88">
        <w:rPr>
          <w:rFonts w:ascii="Times New Roman" w:hAnsi="Times New Roman" w:cs="Times New Roman"/>
          <w:sz w:val="24"/>
          <w:szCs w:val="24"/>
        </w:rPr>
        <w:t>3</w:t>
      </w:r>
      <w:r w:rsidR="007D22B2">
        <w:rPr>
          <w:rFonts w:ascii="Times New Roman" w:hAnsi="Times New Roman" w:cs="Times New Roman"/>
          <w:sz w:val="24"/>
          <w:szCs w:val="24"/>
        </w:rPr>
        <w:t>. godinu.</w:t>
      </w:r>
    </w:p>
    <w:p w14:paraId="57C3D1F7" w14:textId="77777777" w:rsidR="0050777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ADBCE" w14:textId="0BD59019" w:rsidR="0008226F" w:rsidRPr="0047473E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KLASA: </w:t>
      </w:r>
      <w:r w:rsidR="009621F2">
        <w:rPr>
          <w:rFonts w:ascii="Times New Roman" w:hAnsi="Times New Roman" w:cs="Times New Roman"/>
          <w:sz w:val="24"/>
          <w:szCs w:val="24"/>
        </w:rPr>
        <w:t>01</w:t>
      </w:r>
      <w:r w:rsidR="00042C88">
        <w:rPr>
          <w:rFonts w:ascii="Times New Roman" w:hAnsi="Times New Roman" w:cs="Times New Roman"/>
          <w:sz w:val="24"/>
          <w:szCs w:val="24"/>
        </w:rPr>
        <w:t>3</w:t>
      </w:r>
      <w:r w:rsidR="009621F2">
        <w:rPr>
          <w:rFonts w:ascii="Times New Roman" w:hAnsi="Times New Roman" w:cs="Times New Roman"/>
          <w:sz w:val="24"/>
          <w:szCs w:val="24"/>
        </w:rPr>
        <w:t>-04/2</w:t>
      </w:r>
      <w:r w:rsidR="00042C88">
        <w:rPr>
          <w:rFonts w:ascii="Times New Roman" w:hAnsi="Times New Roman" w:cs="Times New Roman"/>
          <w:sz w:val="24"/>
          <w:szCs w:val="24"/>
        </w:rPr>
        <w:t>2</w:t>
      </w:r>
      <w:r w:rsidR="009621F2">
        <w:rPr>
          <w:rFonts w:ascii="Times New Roman" w:hAnsi="Times New Roman" w:cs="Times New Roman"/>
          <w:sz w:val="24"/>
          <w:szCs w:val="24"/>
        </w:rPr>
        <w:t>-01/</w:t>
      </w:r>
      <w:r w:rsidR="00042C88">
        <w:rPr>
          <w:rFonts w:ascii="Times New Roman" w:hAnsi="Times New Roman" w:cs="Times New Roman"/>
          <w:sz w:val="24"/>
          <w:szCs w:val="24"/>
        </w:rPr>
        <w:t>11</w:t>
      </w:r>
    </w:p>
    <w:p w14:paraId="4EAF36F7" w14:textId="1BC8227B" w:rsidR="004B25C3" w:rsidRPr="0047473E" w:rsidRDefault="00C13864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</w:t>
      </w:r>
      <w:r w:rsidR="00042C88">
        <w:rPr>
          <w:rFonts w:ascii="Times New Roman" w:hAnsi="Times New Roman" w:cs="Times New Roman"/>
          <w:sz w:val="24"/>
          <w:szCs w:val="24"/>
        </w:rPr>
        <w:t>2</w:t>
      </w:r>
      <w:r w:rsidR="004B25C3" w:rsidRPr="0047473E">
        <w:rPr>
          <w:rFonts w:ascii="Times New Roman" w:hAnsi="Times New Roman" w:cs="Times New Roman"/>
          <w:sz w:val="24"/>
          <w:szCs w:val="24"/>
        </w:rPr>
        <w:t>-1</w:t>
      </w:r>
    </w:p>
    <w:p w14:paraId="32DC865C" w14:textId="0A8DE4E2" w:rsidR="004B25C3" w:rsidRPr="0047473E" w:rsidRDefault="007D22B2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042C8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2C88">
        <w:rPr>
          <w:rFonts w:ascii="Times New Roman" w:hAnsi="Times New Roman" w:cs="Times New Roman"/>
          <w:sz w:val="24"/>
          <w:szCs w:val="24"/>
        </w:rPr>
        <w:t>rujna</w:t>
      </w:r>
      <w:r w:rsidR="00670D37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202</w:t>
      </w:r>
      <w:r w:rsidR="00042C88">
        <w:rPr>
          <w:rFonts w:ascii="Times New Roman" w:hAnsi="Times New Roman" w:cs="Times New Roman"/>
          <w:sz w:val="24"/>
          <w:szCs w:val="24"/>
        </w:rPr>
        <w:t>2</w:t>
      </w:r>
      <w:r w:rsidR="004B25C3" w:rsidRPr="0047473E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47473E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894A" w14:textId="77777777" w:rsidR="009E2519" w:rsidRDefault="009E2519" w:rsidP="002342F3">
      <w:pPr>
        <w:spacing w:after="0" w:line="240" w:lineRule="auto"/>
      </w:pPr>
      <w:r>
        <w:separator/>
      </w:r>
    </w:p>
  </w:endnote>
  <w:endnote w:type="continuationSeparator" w:id="0">
    <w:p w14:paraId="1EF4C666" w14:textId="77777777" w:rsidR="009E2519" w:rsidRDefault="009E2519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3C00" w14:textId="06B924E4" w:rsidR="005C5B59" w:rsidRDefault="005C5B59">
    <w:pPr>
      <w:pStyle w:val="Podnoje"/>
    </w:pPr>
    <w:r>
      <w:t>Fiksni tečaj konverzije 7,53450 kn</w:t>
    </w:r>
  </w:p>
  <w:p w14:paraId="40798E98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1362" w14:textId="77777777" w:rsidR="009E2519" w:rsidRDefault="009E2519" w:rsidP="002342F3">
      <w:pPr>
        <w:spacing w:after="0" w:line="240" w:lineRule="auto"/>
      </w:pPr>
      <w:r>
        <w:separator/>
      </w:r>
    </w:p>
  </w:footnote>
  <w:footnote w:type="continuationSeparator" w:id="0">
    <w:p w14:paraId="74457A16" w14:textId="77777777" w:rsidR="009E2519" w:rsidRDefault="009E2519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95230"/>
    <w:multiLevelType w:val="hybridMultilevel"/>
    <w:tmpl w:val="BA6668CE"/>
    <w:lvl w:ilvl="0" w:tplc="CD8284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5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357149178">
    <w:abstractNumId w:val="4"/>
  </w:num>
  <w:num w:numId="2" w16cid:durableId="1101871494">
    <w:abstractNumId w:val="6"/>
  </w:num>
  <w:num w:numId="3" w16cid:durableId="36635623">
    <w:abstractNumId w:val="3"/>
  </w:num>
  <w:num w:numId="4" w16cid:durableId="297955602">
    <w:abstractNumId w:val="5"/>
  </w:num>
  <w:num w:numId="5" w16cid:durableId="1883403670">
    <w:abstractNumId w:val="2"/>
  </w:num>
  <w:num w:numId="6" w16cid:durableId="122118094">
    <w:abstractNumId w:val="0"/>
  </w:num>
  <w:num w:numId="7" w16cid:durableId="31106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AC"/>
    <w:rsid w:val="000332C1"/>
    <w:rsid w:val="00042C88"/>
    <w:rsid w:val="00082116"/>
    <w:rsid w:val="0008226F"/>
    <w:rsid w:val="000851C5"/>
    <w:rsid w:val="00087CB3"/>
    <w:rsid w:val="00090EB4"/>
    <w:rsid w:val="00097F57"/>
    <w:rsid w:val="000A4486"/>
    <w:rsid w:val="000B0FA8"/>
    <w:rsid w:val="000E53F2"/>
    <w:rsid w:val="000E5975"/>
    <w:rsid w:val="00101BA7"/>
    <w:rsid w:val="00105AEF"/>
    <w:rsid w:val="001158F9"/>
    <w:rsid w:val="00127275"/>
    <w:rsid w:val="001278E4"/>
    <w:rsid w:val="00140479"/>
    <w:rsid w:val="00161B57"/>
    <w:rsid w:val="00177631"/>
    <w:rsid w:val="00177E80"/>
    <w:rsid w:val="001A0F7B"/>
    <w:rsid w:val="001B3645"/>
    <w:rsid w:val="001C0945"/>
    <w:rsid w:val="001C7E8A"/>
    <w:rsid w:val="001D7768"/>
    <w:rsid w:val="001E559A"/>
    <w:rsid w:val="001E6C06"/>
    <w:rsid w:val="001E7C4A"/>
    <w:rsid w:val="001F3F51"/>
    <w:rsid w:val="001F7196"/>
    <w:rsid w:val="001F7F12"/>
    <w:rsid w:val="002033F7"/>
    <w:rsid w:val="00212C10"/>
    <w:rsid w:val="00214194"/>
    <w:rsid w:val="00224CAB"/>
    <w:rsid w:val="00231B49"/>
    <w:rsid w:val="002342F3"/>
    <w:rsid w:val="00245F94"/>
    <w:rsid w:val="0025366B"/>
    <w:rsid w:val="00253E7C"/>
    <w:rsid w:val="002770A7"/>
    <w:rsid w:val="0028158C"/>
    <w:rsid w:val="0028611A"/>
    <w:rsid w:val="0029300D"/>
    <w:rsid w:val="00297B9C"/>
    <w:rsid w:val="002D1F38"/>
    <w:rsid w:val="002D431B"/>
    <w:rsid w:val="002E35C0"/>
    <w:rsid w:val="002F6F83"/>
    <w:rsid w:val="00302E67"/>
    <w:rsid w:val="003034B1"/>
    <w:rsid w:val="00304DA9"/>
    <w:rsid w:val="00307842"/>
    <w:rsid w:val="003106F3"/>
    <w:rsid w:val="00314F19"/>
    <w:rsid w:val="00342CFE"/>
    <w:rsid w:val="00345631"/>
    <w:rsid w:val="00350452"/>
    <w:rsid w:val="00352AA6"/>
    <w:rsid w:val="00353B0E"/>
    <w:rsid w:val="00355C0D"/>
    <w:rsid w:val="0037129E"/>
    <w:rsid w:val="003A33F8"/>
    <w:rsid w:val="003B4299"/>
    <w:rsid w:val="003B5FC0"/>
    <w:rsid w:val="003C4E15"/>
    <w:rsid w:val="003D2DDB"/>
    <w:rsid w:val="003D3882"/>
    <w:rsid w:val="003E5991"/>
    <w:rsid w:val="003F2A43"/>
    <w:rsid w:val="003F31BC"/>
    <w:rsid w:val="0042171F"/>
    <w:rsid w:val="00425DA6"/>
    <w:rsid w:val="00431960"/>
    <w:rsid w:val="0047473E"/>
    <w:rsid w:val="00475D16"/>
    <w:rsid w:val="00481DAA"/>
    <w:rsid w:val="0048394E"/>
    <w:rsid w:val="004A77A8"/>
    <w:rsid w:val="004B25C3"/>
    <w:rsid w:val="004B4F42"/>
    <w:rsid w:val="004B70C3"/>
    <w:rsid w:val="004C029A"/>
    <w:rsid w:val="004D7537"/>
    <w:rsid w:val="004E5246"/>
    <w:rsid w:val="004F3EB6"/>
    <w:rsid w:val="00507777"/>
    <w:rsid w:val="0053087C"/>
    <w:rsid w:val="00546D6E"/>
    <w:rsid w:val="00562989"/>
    <w:rsid w:val="00564C85"/>
    <w:rsid w:val="0056706C"/>
    <w:rsid w:val="00571D47"/>
    <w:rsid w:val="00580CCC"/>
    <w:rsid w:val="00586F82"/>
    <w:rsid w:val="00597347"/>
    <w:rsid w:val="005C1A9F"/>
    <w:rsid w:val="005C5B59"/>
    <w:rsid w:val="005D0352"/>
    <w:rsid w:val="005D4776"/>
    <w:rsid w:val="005D6175"/>
    <w:rsid w:val="005E4A45"/>
    <w:rsid w:val="0060382B"/>
    <w:rsid w:val="00611129"/>
    <w:rsid w:val="006123FB"/>
    <w:rsid w:val="0061452D"/>
    <w:rsid w:val="00616042"/>
    <w:rsid w:val="00617542"/>
    <w:rsid w:val="006242B0"/>
    <w:rsid w:val="006263CF"/>
    <w:rsid w:val="0062678E"/>
    <w:rsid w:val="006378CE"/>
    <w:rsid w:val="00653BEB"/>
    <w:rsid w:val="00666DFB"/>
    <w:rsid w:val="00670D37"/>
    <w:rsid w:val="00672EF5"/>
    <w:rsid w:val="00687D54"/>
    <w:rsid w:val="006A5796"/>
    <w:rsid w:val="006B273C"/>
    <w:rsid w:val="006D1C98"/>
    <w:rsid w:val="006D23FB"/>
    <w:rsid w:val="006D7A52"/>
    <w:rsid w:val="006E1D97"/>
    <w:rsid w:val="006F3C34"/>
    <w:rsid w:val="00701601"/>
    <w:rsid w:val="00717898"/>
    <w:rsid w:val="00722538"/>
    <w:rsid w:val="00731B92"/>
    <w:rsid w:val="00752D46"/>
    <w:rsid w:val="00753AD1"/>
    <w:rsid w:val="0075467E"/>
    <w:rsid w:val="00761526"/>
    <w:rsid w:val="007617EF"/>
    <w:rsid w:val="00761955"/>
    <w:rsid w:val="00770BF2"/>
    <w:rsid w:val="0078113B"/>
    <w:rsid w:val="007836FA"/>
    <w:rsid w:val="00787EA1"/>
    <w:rsid w:val="007939CE"/>
    <w:rsid w:val="00797B6B"/>
    <w:rsid w:val="007A49EE"/>
    <w:rsid w:val="007A667D"/>
    <w:rsid w:val="007D22B2"/>
    <w:rsid w:val="007E2C70"/>
    <w:rsid w:val="007F16A4"/>
    <w:rsid w:val="0080463F"/>
    <w:rsid w:val="00816B8B"/>
    <w:rsid w:val="00837F66"/>
    <w:rsid w:val="00866D7E"/>
    <w:rsid w:val="008754F6"/>
    <w:rsid w:val="008937D3"/>
    <w:rsid w:val="008A38FC"/>
    <w:rsid w:val="008A7110"/>
    <w:rsid w:val="008C1965"/>
    <w:rsid w:val="008D0FA1"/>
    <w:rsid w:val="008F05FE"/>
    <w:rsid w:val="008F17E0"/>
    <w:rsid w:val="008F19F7"/>
    <w:rsid w:val="008F6EFF"/>
    <w:rsid w:val="009149A2"/>
    <w:rsid w:val="00922107"/>
    <w:rsid w:val="00924480"/>
    <w:rsid w:val="00935701"/>
    <w:rsid w:val="009479A2"/>
    <w:rsid w:val="00956B36"/>
    <w:rsid w:val="00962082"/>
    <w:rsid w:val="009621F2"/>
    <w:rsid w:val="00966F15"/>
    <w:rsid w:val="00967E3D"/>
    <w:rsid w:val="00970F38"/>
    <w:rsid w:val="0097422A"/>
    <w:rsid w:val="009855FE"/>
    <w:rsid w:val="00985EA7"/>
    <w:rsid w:val="009B5DC2"/>
    <w:rsid w:val="009B676D"/>
    <w:rsid w:val="009C70FD"/>
    <w:rsid w:val="009E2519"/>
    <w:rsid w:val="00A10189"/>
    <w:rsid w:val="00A2032F"/>
    <w:rsid w:val="00A22287"/>
    <w:rsid w:val="00A22F05"/>
    <w:rsid w:val="00A2307F"/>
    <w:rsid w:val="00A238A2"/>
    <w:rsid w:val="00A27B5C"/>
    <w:rsid w:val="00A32D7A"/>
    <w:rsid w:val="00A367EF"/>
    <w:rsid w:val="00A37D2C"/>
    <w:rsid w:val="00A54470"/>
    <w:rsid w:val="00A64EF1"/>
    <w:rsid w:val="00A718F6"/>
    <w:rsid w:val="00A73B51"/>
    <w:rsid w:val="00A75F2C"/>
    <w:rsid w:val="00A879B7"/>
    <w:rsid w:val="00A93C3A"/>
    <w:rsid w:val="00AD3F24"/>
    <w:rsid w:val="00AD7962"/>
    <w:rsid w:val="00B14C13"/>
    <w:rsid w:val="00B157C0"/>
    <w:rsid w:val="00B24BBD"/>
    <w:rsid w:val="00B4007F"/>
    <w:rsid w:val="00B40578"/>
    <w:rsid w:val="00B426D2"/>
    <w:rsid w:val="00B479B4"/>
    <w:rsid w:val="00B76FE9"/>
    <w:rsid w:val="00B864AC"/>
    <w:rsid w:val="00B9057F"/>
    <w:rsid w:val="00B91D79"/>
    <w:rsid w:val="00BA2127"/>
    <w:rsid w:val="00BA609D"/>
    <w:rsid w:val="00BB5636"/>
    <w:rsid w:val="00BF0D75"/>
    <w:rsid w:val="00C06628"/>
    <w:rsid w:val="00C13864"/>
    <w:rsid w:val="00C319D3"/>
    <w:rsid w:val="00C7624D"/>
    <w:rsid w:val="00C84484"/>
    <w:rsid w:val="00C86CE8"/>
    <w:rsid w:val="00C937BA"/>
    <w:rsid w:val="00C9499F"/>
    <w:rsid w:val="00C94EE8"/>
    <w:rsid w:val="00C96F5D"/>
    <w:rsid w:val="00CA0CBF"/>
    <w:rsid w:val="00CA19DD"/>
    <w:rsid w:val="00CB5A94"/>
    <w:rsid w:val="00CB65B5"/>
    <w:rsid w:val="00CC1427"/>
    <w:rsid w:val="00CC145B"/>
    <w:rsid w:val="00CD246D"/>
    <w:rsid w:val="00D1135B"/>
    <w:rsid w:val="00D15435"/>
    <w:rsid w:val="00D2245E"/>
    <w:rsid w:val="00D224F8"/>
    <w:rsid w:val="00D324A5"/>
    <w:rsid w:val="00D35DF3"/>
    <w:rsid w:val="00D457A8"/>
    <w:rsid w:val="00D540AF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E3C70"/>
    <w:rsid w:val="00DE7511"/>
    <w:rsid w:val="00E00D04"/>
    <w:rsid w:val="00E17EE2"/>
    <w:rsid w:val="00E21C53"/>
    <w:rsid w:val="00E241B6"/>
    <w:rsid w:val="00E3139A"/>
    <w:rsid w:val="00E42418"/>
    <w:rsid w:val="00E75365"/>
    <w:rsid w:val="00E81537"/>
    <w:rsid w:val="00E90A25"/>
    <w:rsid w:val="00E96288"/>
    <w:rsid w:val="00EC40DD"/>
    <w:rsid w:val="00ED7CB4"/>
    <w:rsid w:val="00EE3A5A"/>
    <w:rsid w:val="00F030D9"/>
    <w:rsid w:val="00F074AE"/>
    <w:rsid w:val="00F11736"/>
    <w:rsid w:val="00F36218"/>
    <w:rsid w:val="00F3739A"/>
    <w:rsid w:val="00F50902"/>
    <w:rsid w:val="00F77509"/>
    <w:rsid w:val="00F95448"/>
    <w:rsid w:val="00FA1726"/>
    <w:rsid w:val="00FA3A3F"/>
    <w:rsid w:val="00FC2A78"/>
    <w:rsid w:val="00FD4D20"/>
    <w:rsid w:val="00FD6290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B786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9D27-ACEF-4657-8ABC-7E2FDD60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154</cp:revision>
  <cp:lastPrinted>2022-09-29T10:51:00Z</cp:lastPrinted>
  <dcterms:created xsi:type="dcterms:W3CDTF">2015-04-08T09:15:00Z</dcterms:created>
  <dcterms:modified xsi:type="dcterms:W3CDTF">2022-09-29T11:21:00Z</dcterms:modified>
</cp:coreProperties>
</file>