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910" w:rsidRDefault="00374368" w:rsidP="00CD491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F54">
        <w:rPr>
          <w:rFonts w:ascii="Times New Roman" w:hAnsi="Times New Roman" w:cs="Times New Roman"/>
          <w:sz w:val="24"/>
          <w:szCs w:val="24"/>
        </w:rPr>
        <w:t>Na temelju članka 55. Statuta Koprivničko-križevačke županije („Službeni glasnik Koprivničko-križevačke županije“ broj 7/13., 14/13</w:t>
      </w:r>
      <w:r w:rsidR="003B297F" w:rsidRPr="00FB4F54">
        <w:rPr>
          <w:rFonts w:ascii="Times New Roman" w:hAnsi="Times New Roman" w:cs="Times New Roman"/>
          <w:sz w:val="24"/>
          <w:szCs w:val="24"/>
        </w:rPr>
        <w:t>., 9/15.,</w:t>
      </w:r>
      <w:r w:rsidRPr="00FB4F54">
        <w:rPr>
          <w:rFonts w:ascii="Times New Roman" w:hAnsi="Times New Roman" w:cs="Times New Roman"/>
          <w:sz w:val="24"/>
          <w:szCs w:val="24"/>
        </w:rPr>
        <w:t xml:space="preserve"> 11/15. – pročišćeni tekst</w:t>
      </w:r>
      <w:r w:rsidR="003B297F" w:rsidRPr="00FB4F54">
        <w:rPr>
          <w:rFonts w:ascii="Times New Roman" w:hAnsi="Times New Roman" w:cs="Times New Roman"/>
          <w:sz w:val="24"/>
          <w:szCs w:val="24"/>
        </w:rPr>
        <w:t>, 2/18. i 3/18. – pročišćeni tekst</w:t>
      </w:r>
      <w:r w:rsidR="00BB0C15">
        <w:rPr>
          <w:rFonts w:ascii="Times New Roman" w:hAnsi="Times New Roman" w:cs="Times New Roman"/>
          <w:sz w:val="24"/>
          <w:szCs w:val="24"/>
        </w:rPr>
        <w:t xml:space="preserve">, 4/20., </w:t>
      </w:r>
      <w:r w:rsidR="0001541E">
        <w:rPr>
          <w:rFonts w:ascii="Times New Roman" w:hAnsi="Times New Roman" w:cs="Times New Roman"/>
          <w:sz w:val="24"/>
          <w:szCs w:val="24"/>
        </w:rPr>
        <w:t>25/20.</w:t>
      </w:r>
      <w:r w:rsidR="00BB0C15">
        <w:rPr>
          <w:rFonts w:ascii="Times New Roman" w:hAnsi="Times New Roman" w:cs="Times New Roman"/>
          <w:sz w:val="24"/>
          <w:szCs w:val="24"/>
        </w:rPr>
        <w:t>, 3/21. i 4/21. - pročišćeni tekst</w:t>
      </w:r>
      <w:r w:rsidRPr="00FB4F54">
        <w:rPr>
          <w:rFonts w:ascii="Times New Roman" w:hAnsi="Times New Roman" w:cs="Times New Roman"/>
          <w:sz w:val="24"/>
          <w:szCs w:val="24"/>
        </w:rPr>
        <w:t>), članka 3. Proračuna Koprivn</w:t>
      </w:r>
      <w:r w:rsidR="003533EC" w:rsidRPr="00FB4F54">
        <w:rPr>
          <w:rFonts w:ascii="Times New Roman" w:hAnsi="Times New Roman" w:cs="Times New Roman"/>
          <w:sz w:val="24"/>
          <w:szCs w:val="24"/>
        </w:rPr>
        <w:t>ičko-križevačke županije za 20</w:t>
      </w:r>
      <w:r w:rsidR="00A02F8B" w:rsidRPr="00FB4F54">
        <w:rPr>
          <w:rFonts w:ascii="Times New Roman" w:hAnsi="Times New Roman" w:cs="Times New Roman"/>
          <w:sz w:val="24"/>
          <w:szCs w:val="24"/>
        </w:rPr>
        <w:t>2</w:t>
      </w:r>
      <w:r w:rsidR="00BB0C15">
        <w:rPr>
          <w:rFonts w:ascii="Times New Roman" w:hAnsi="Times New Roman" w:cs="Times New Roman"/>
          <w:sz w:val="24"/>
          <w:szCs w:val="24"/>
        </w:rPr>
        <w:t>2</w:t>
      </w:r>
      <w:r w:rsidRPr="00FB4F54">
        <w:rPr>
          <w:rFonts w:ascii="Times New Roman" w:hAnsi="Times New Roman" w:cs="Times New Roman"/>
          <w:sz w:val="24"/>
          <w:szCs w:val="24"/>
        </w:rPr>
        <w:t xml:space="preserve">. godinu i projekcije za </w:t>
      </w:r>
      <w:r w:rsidR="00DE3AEA" w:rsidRPr="00FB4F54">
        <w:rPr>
          <w:rFonts w:ascii="Times New Roman" w:hAnsi="Times New Roman" w:cs="Times New Roman"/>
          <w:sz w:val="24"/>
          <w:szCs w:val="24"/>
        </w:rPr>
        <w:t>20</w:t>
      </w:r>
      <w:r w:rsidR="003B297F" w:rsidRPr="00FB4F54">
        <w:rPr>
          <w:rFonts w:ascii="Times New Roman" w:hAnsi="Times New Roman" w:cs="Times New Roman"/>
          <w:sz w:val="24"/>
          <w:szCs w:val="24"/>
        </w:rPr>
        <w:t>2</w:t>
      </w:r>
      <w:r w:rsidR="00BB0C15">
        <w:rPr>
          <w:rFonts w:ascii="Times New Roman" w:hAnsi="Times New Roman" w:cs="Times New Roman"/>
          <w:sz w:val="24"/>
          <w:szCs w:val="24"/>
        </w:rPr>
        <w:t>3</w:t>
      </w:r>
      <w:r w:rsidRPr="00FB4F54">
        <w:rPr>
          <w:rFonts w:ascii="Times New Roman" w:hAnsi="Times New Roman" w:cs="Times New Roman"/>
          <w:sz w:val="24"/>
          <w:szCs w:val="24"/>
        </w:rPr>
        <w:t>. i 20</w:t>
      </w:r>
      <w:r w:rsidR="00DE3AEA" w:rsidRPr="00FB4F54">
        <w:rPr>
          <w:rFonts w:ascii="Times New Roman" w:hAnsi="Times New Roman" w:cs="Times New Roman"/>
          <w:sz w:val="24"/>
          <w:szCs w:val="24"/>
        </w:rPr>
        <w:t>2</w:t>
      </w:r>
      <w:r w:rsidR="00BB0C15">
        <w:rPr>
          <w:rFonts w:ascii="Times New Roman" w:hAnsi="Times New Roman" w:cs="Times New Roman"/>
          <w:sz w:val="24"/>
          <w:szCs w:val="24"/>
        </w:rPr>
        <w:t>4</w:t>
      </w:r>
      <w:r w:rsidRPr="00FB4F54">
        <w:rPr>
          <w:rFonts w:ascii="Times New Roman" w:hAnsi="Times New Roman" w:cs="Times New Roman"/>
          <w:sz w:val="24"/>
          <w:szCs w:val="24"/>
        </w:rPr>
        <w:t>. godinu („Službeni glasnik Koprivn</w:t>
      </w:r>
      <w:r w:rsidR="003533EC" w:rsidRPr="00FB4F54">
        <w:rPr>
          <w:rFonts w:ascii="Times New Roman" w:hAnsi="Times New Roman" w:cs="Times New Roman"/>
          <w:sz w:val="24"/>
          <w:szCs w:val="24"/>
        </w:rPr>
        <w:t xml:space="preserve">ičko-križevačke županije“ broj </w:t>
      </w:r>
      <w:r w:rsidR="0001541E">
        <w:rPr>
          <w:rFonts w:ascii="Times New Roman" w:hAnsi="Times New Roman" w:cs="Times New Roman"/>
          <w:sz w:val="24"/>
          <w:szCs w:val="24"/>
        </w:rPr>
        <w:t>25</w:t>
      </w:r>
      <w:r w:rsidR="005B2D2C">
        <w:rPr>
          <w:rFonts w:ascii="Times New Roman" w:hAnsi="Times New Roman" w:cs="Times New Roman"/>
          <w:sz w:val="24"/>
          <w:szCs w:val="24"/>
        </w:rPr>
        <w:t>/20.</w:t>
      </w:r>
      <w:r w:rsidR="003B297F" w:rsidRPr="00FB4F54">
        <w:rPr>
          <w:rFonts w:ascii="Times New Roman" w:hAnsi="Times New Roman" w:cs="Times New Roman"/>
          <w:sz w:val="24"/>
          <w:szCs w:val="24"/>
        </w:rPr>
        <w:t>), članka 9</w:t>
      </w:r>
      <w:r w:rsidRPr="00FB4F54">
        <w:rPr>
          <w:rFonts w:ascii="Times New Roman" w:hAnsi="Times New Roman" w:cs="Times New Roman"/>
          <w:sz w:val="24"/>
          <w:szCs w:val="24"/>
        </w:rPr>
        <w:t>. Odluke o izvršavanju Proračuna Koprivničko-križevačke županije za 20</w:t>
      </w:r>
      <w:r w:rsidR="0001541E">
        <w:rPr>
          <w:rFonts w:ascii="Times New Roman" w:hAnsi="Times New Roman" w:cs="Times New Roman"/>
          <w:sz w:val="24"/>
          <w:szCs w:val="24"/>
        </w:rPr>
        <w:t>2</w:t>
      </w:r>
      <w:r w:rsidR="00BB0C15">
        <w:rPr>
          <w:rFonts w:ascii="Times New Roman" w:hAnsi="Times New Roman" w:cs="Times New Roman"/>
          <w:sz w:val="24"/>
          <w:szCs w:val="24"/>
        </w:rPr>
        <w:t>2</w:t>
      </w:r>
      <w:r w:rsidRPr="00FB4F54">
        <w:rPr>
          <w:rFonts w:ascii="Times New Roman" w:hAnsi="Times New Roman" w:cs="Times New Roman"/>
          <w:sz w:val="24"/>
          <w:szCs w:val="24"/>
        </w:rPr>
        <w:t>. godinu („Službeni glasnik Koprivni</w:t>
      </w:r>
      <w:r w:rsidR="003533EC" w:rsidRPr="00FB4F54">
        <w:rPr>
          <w:rFonts w:ascii="Times New Roman" w:hAnsi="Times New Roman" w:cs="Times New Roman"/>
          <w:sz w:val="24"/>
          <w:szCs w:val="24"/>
        </w:rPr>
        <w:t xml:space="preserve">čko-križevačke županije“ broj </w:t>
      </w:r>
      <w:r w:rsidR="0001541E">
        <w:rPr>
          <w:rFonts w:ascii="Times New Roman" w:hAnsi="Times New Roman" w:cs="Times New Roman"/>
          <w:sz w:val="24"/>
          <w:szCs w:val="24"/>
        </w:rPr>
        <w:t>25</w:t>
      </w:r>
      <w:r w:rsidR="005B2D2C">
        <w:rPr>
          <w:rFonts w:ascii="Times New Roman" w:hAnsi="Times New Roman" w:cs="Times New Roman"/>
          <w:sz w:val="24"/>
          <w:szCs w:val="24"/>
        </w:rPr>
        <w:t>/2</w:t>
      </w:r>
      <w:r w:rsidR="00BB0C15">
        <w:rPr>
          <w:rFonts w:ascii="Times New Roman" w:hAnsi="Times New Roman" w:cs="Times New Roman"/>
          <w:sz w:val="24"/>
          <w:szCs w:val="24"/>
        </w:rPr>
        <w:t>1.</w:t>
      </w:r>
      <w:r w:rsidRPr="00FB4F54">
        <w:rPr>
          <w:rFonts w:ascii="Times New Roman" w:hAnsi="Times New Roman" w:cs="Times New Roman"/>
          <w:sz w:val="24"/>
          <w:szCs w:val="24"/>
        </w:rPr>
        <w:t>)</w:t>
      </w:r>
      <w:r w:rsidR="00667ED5" w:rsidRPr="00FB4F54">
        <w:rPr>
          <w:rFonts w:ascii="Times New Roman" w:hAnsi="Times New Roman" w:cs="Times New Roman"/>
          <w:sz w:val="24"/>
          <w:szCs w:val="24"/>
        </w:rPr>
        <w:t xml:space="preserve">, </w:t>
      </w:r>
      <w:r w:rsidRPr="00FB4F54">
        <w:rPr>
          <w:rFonts w:ascii="Times New Roman" w:hAnsi="Times New Roman" w:cs="Times New Roman"/>
          <w:sz w:val="24"/>
          <w:szCs w:val="24"/>
        </w:rPr>
        <w:t xml:space="preserve">točke IV Programa 1006 Konkurentno gospodarstvo, </w:t>
      </w:r>
      <w:r w:rsidR="0001541E">
        <w:rPr>
          <w:rFonts w:ascii="Times New Roman" w:hAnsi="Times New Roman" w:cs="Times New Roman"/>
          <w:sz w:val="24"/>
          <w:szCs w:val="24"/>
        </w:rPr>
        <w:t>Aktivnost A</w:t>
      </w:r>
      <w:r w:rsidR="00922C0E" w:rsidRPr="00FB4F54">
        <w:rPr>
          <w:rFonts w:ascii="Times New Roman" w:hAnsi="Times New Roman" w:cs="Times New Roman"/>
          <w:sz w:val="24"/>
          <w:szCs w:val="24"/>
        </w:rPr>
        <w:t xml:space="preserve"> 1001</w:t>
      </w:r>
      <w:r w:rsidR="00A02F8B" w:rsidRPr="00FB4F54">
        <w:rPr>
          <w:rFonts w:ascii="Times New Roman" w:hAnsi="Times New Roman" w:cs="Times New Roman"/>
          <w:sz w:val="24"/>
          <w:szCs w:val="24"/>
        </w:rPr>
        <w:t>99</w:t>
      </w:r>
      <w:r w:rsidR="00922C0E" w:rsidRPr="00FB4F54">
        <w:rPr>
          <w:rFonts w:ascii="Times New Roman" w:hAnsi="Times New Roman" w:cs="Times New Roman"/>
          <w:sz w:val="24"/>
          <w:szCs w:val="24"/>
        </w:rPr>
        <w:t xml:space="preserve"> </w:t>
      </w:r>
      <w:r w:rsidR="00A02F8B" w:rsidRPr="00FB4F54">
        <w:rPr>
          <w:rFonts w:ascii="Times New Roman" w:hAnsi="Times New Roman" w:cs="Times New Roman"/>
          <w:sz w:val="24"/>
          <w:szCs w:val="24"/>
        </w:rPr>
        <w:t>Potpora za samozapošljavanje „S</w:t>
      </w:r>
      <w:r w:rsidR="00D209A4">
        <w:rPr>
          <w:rFonts w:ascii="Times New Roman" w:hAnsi="Times New Roman" w:cs="Times New Roman"/>
          <w:sz w:val="24"/>
          <w:szCs w:val="24"/>
        </w:rPr>
        <w:t>TAR UP</w:t>
      </w:r>
      <w:r w:rsidR="00A02F8B" w:rsidRPr="00FB4F54">
        <w:rPr>
          <w:rFonts w:ascii="Times New Roman" w:hAnsi="Times New Roman" w:cs="Times New Roman"/>
          <w:sz w:val="24"/>
          <w:szCs w:val="24"/>
        </w:rPr>
        <w:t>“</w:t>
      </w:r>
      <w:r w:rsidR="00D46DA0" w:rsidRPr="00FB4F54">
        <w:rPr>
          <w:rFonts w:ascii="Times New Roman" w:hAnsi="Times New Roman" w:cs="Times New Roman"/>
          <w:sz w:val="24"/>
          <w:szCs w:val="24"/>
        </w:rPr>
        <w:t>, KLASA:</w:t>
      </w:r>
      <w:r w:rsidR="00B70598" w:rsidRPr="00FB4F54">
        <w:rPr>
          <w:rFonts w:ascii="Times New Roman" w:hAnsi="Times New Roman" w:cs="Times New Roman"/>
          <w:sz w:val="24"/>
          <w:szCs w:val="24"/>
        </w:rPr>
        <w:t xml:space="preserve"> </w:t>
      </w:r>
      <w:r w:rsidR="00D46DA0" w:rsidRPr="00FB4F54">
        <w:rPr>
          <w:rFonts w:ascii="Times New Roman" w:hAnsi="Times New Roman" w:cs="Times New Roman"/>
          <w:sz w:val="24"/>
          <w:szCs w:val="24"/>
        </w:rPr>
        <w:t>400-06/</w:t>
      </w:r>
      <w:r w:rsidR="00413355">
        <w:rPr>
          <w:rFonts w:ascii="Times New Roman" w:hAnsi="Times New Roman" w:cs="Times New Roman"/>
          <w:sz w:val="24"/>
          <w:szCs w:val="24"/>
        </w:rPr>
        <w:t>2</w:t>
      </w:r>
      <w:r w:rsidR="00BB0C15">
        <w:rPr>
          <w:rFonts w:ascii="Times New Roman" w:hAnsi="Times New Roman" w:cs="Times New Roman"/>
          <w:sz w:val="24"/>
          <w:szCs w:val="24"/>
        </w:rPr>
        <w:t>1</w:t>
      </w:r>
      <w:r w:rsidRPr="00FB4F54">
        <w:rPr>
          <w:rFonts w:ascii="Times New Roman" w:hAnsi="Times New Roman" w:cs="Times New Roman"/>
          <w:sz w:val="24"/>
          <w:szCs w:val="24"/>
        </w:rPr>
        <w:t>-01/</w:t>
      </w:r>
      <w:r w:rsidR="00BB0C15">
        <w:rPr>
          <w:rFonts w:ascii="Times New Roman" w:hAnsi="Times New Roman" w:cs="Times New Roman"/>
          <w:sz w:val="24"/>
          <w:szCs w:val="24"/>
        </w:rPr>
        <w:t>16</w:t>
      </w:r>
      <w:r w:rsidRPr="00FB4F54">
        <w:rPr>
          <w:rFonts w:ascii="Times New Roman" w:hAnsi="Times New Roman" w:cs="Times New Roman"/>
          <w:sz w:val="24"/>
          <w:szCs w:val="24"/>
        </w:rPr>
        <w:t>, URBROJ:</w:t>
      </w:r>
      <w:r w:rsidR="00B70598" w:rsidRPr="00FB4F54">
        <w:rPr>
          <w:rFonts w:ascii="Times New Roman" w:hAnsi="Times New Roman" w:cs="Times New Roman"/>
          <w:sz w:val="24"/>
          <w:szCs w:val="24"/>
        </w:rPr>
        <w:t xml:space="preserve"> </w:t>
      </w:r>
      <w:r w:rsidRPr="00FB4F54">
        <w:rPr>
          <w:rFonts w:ascii="Times New Roman" w:hAnsi="Times New Roman" w:cs="Times New Roman"/>
          <w:sz w:val="24"/>
          <w:szCs w:val="24"/>
        </w:rPr>
        <w:t>2137/1-0</w:t>
      </w:r>
      <w:r w:rsidR="003533EC" w:rsidRPr="00FB4F54">
        <w:rPr>
          <w:rFonts w:ascii="Times New Roman" w:hAnsi="Times New Roman" w:cs="Times New Roman"/>
          <w:sz w:val="24"/>
          <w:szCs w:val="24"/>
        </w:rPr>
        <w:t>4</w:t>
      </w:r>
      <w:r w:rsidRPr="00FB4F54">
        <w:rPr>
          <w:rFonts w:ascii="Times New Roman" w:hAnsi="Times New Roman" w:cs="Times New Roman"/>
          <w:sz w:val="24"/>
          <w:szCs w:val="24"/>
        </w:rPr>
        <w:t>/0</w:t>
      </w:r>
      <w:r w:rsidR="00413355">
        <w:rPr>
          <w:rFonts w:ascii="Times New Roman" w:hAnsi="Times New Roman" w:cs="Times New Roman"/>
          <w:sz w:val="24"/>
          <w:szCs w:val="24"/>
        </w:rPr>
        <w:t>8</w:t>
      </w:r>
      <w:r w:rsidRPr="00FB4F54">
        <w:rPr>
          <w:rFonts w:ascii="Times New Roman" w:hAnsi="Times New Roman" w:cs="Times New Roman"/>
          <w:sz w:val="24"/>
          <w:szCs w:val="24"/>
        </w:rPr>
        <w:t>-</w:t>
      </w:r>
      <w:r w:rsidR="00413355">
        <w:rPr>
          <w:rFonts w:ascii="Times New Roman" w:hAnsi="Times New Roman" w:cs="Times New Roman"/>
          <w:sz w:val="24"/>
          <w:szCs w:val="24"/>
        </w:rPr>
        <w:t>2</w:t>
      </w:r>
      <w:r w:rsidR="00BB0C15">
        <w:rPr>
          <w:rFonts w:ascii="Times New Roman" w:hAnsi="Times New Roman" w:cs="Times New Roman"/>
          <w:sz w:val="24"/>
          <w:szCs w:val="24"/>
        </w:rPr>
        <w:t>1</w:t>
      </w:r>
      <w:r w:rsidRPr="00FB4F54">
        <w:rPr>
          <w:rFonts w:ascii="Times New Roman" w:hAnsi="Times New Roman" w:cs="Times New Roman"/>
          <w:sz w:val="24"/>
          <w:szCs w:val="24"/>
        </w:rPr>
        <w:t>-</w:t>
      </w:r>
      <w:r w:rsidR="00BB0C15">
        <w:rPr>
          <w:rFonts w:ascii="Times New Roman" w:hAnsi="Times New Roman" w:cs="Times New Roman"/>
          <w:sz w:val="24"/>
          <w:szCs w:val="24"/>
        </w:rPr>
        <w:t>2</w:t>
      </w:r>
      <w:r w:rsidRPr="00FB4F54">
        <w:rPr>
          <w:rFonts w:ascii="Times New Roman" w:hAnsi="Times New Roman" w:cs="Times New Roman"/>
          <w:sz w:val="24"/>
          <w:szCs w:val="24"/>
        </w:rPr>
        <w:t xml:space="preserve"> od </w:t>
      </w:r>
      <w:r w:rsidR="00BB0C15">
        <w:rPr>
          <w:rFonts w:ascii="Times New Roman" w:hAnsi="Times New Roman" w:cs="Times New Roman"/>
          <w:sz w:val="24"/>
          <w:szCs w:val="24"/>
        </w:rPr>
        <w:t>22</w:t>
      </w:r>
      <w:r w:rsidRPr="00FB4F54">
        <w:rPr>
          <w:rFonts w:ascii="Times New Roman" w:hAnsi="Times New Roman" w:cs="Times New Roman"/>
          <w:sz w:val="24"/>
          <w:szCs w:val="24"/>
        </w:rPr>
        <w:t xml:space="preserve">. </w:t>
      </w:r>
      <w:r w:rsidR="00413355">
        <w:rPr>
          <w:rFonts w:ascii="Times New Roman" w:hAnsi="Times New Roman" w:cs="Times New Roman"/>
          <w:sz w:val="24"/>
          <w:szCs w:val="24"/>
        </w:rPr>
        <w:t>studenoga 202</w:t>
      </w:r>
      <w:r w:rsidR="00BB0C15">
        <w:rPr>
          <w:rFonts w:ascii="Times New Roman" w:hAnsi="Times New Roman" w:cs="Times New Roman"/>
          <w:sz w:val="24"/>
          <w:szCs w:val="24"/>
        </w:rPr>
        <w:t>1</w:t>
      </w:r>
      <w:r w:rsidRPr="00FB4F54">
        <w:rPr>
          <w:rFonts w:ascii="Times New Roman" w:hAnsi="Times New Roman" w:cs="Times New Roman"/>
          <w:sz w:val="24"/>
          <w:szCs w:val="24"/>
        </w:rPr>
        <w:t xml:space="preserve">. </w:t>
      </w:r>
      <w:r w:rsidR="00413355">
        <w:rPr>
          <w:rFonts w:ascii="Times New Roman" w:hAnsi="Times New Roman" w:cs="Times New Roman"/>
          <w:sz w:val="24"/>
          <w:szCs w:val="24"/>
        </w:rPr>
        <w:t>g</w:t>
      </w:r>
      <w:r w:rsidRPr="00FB4F54">
        <w:rPr>
          <w:rFonts w:ascii="Times New Roman" w:hAnsi="Times New Roman" w:cs="Times New Roman"/>
          <w:sz w:val="24"/>
          <w:szCs w:val="24"/>
        </w:rPr>
        <w:t>odine</w:t>
      </w:r>
      <w:r w:rsidR="00413355">
        <w:rPr>
          <w:rFonts w:ascii="Times New Roman" w:hAnsi="Times New Roman" w:cs="Times New Roman"/>
          <w:sz w:val="24"/>
          <w:szCs w:val="24"/>
        </w:rPr>
        <w:t>,</w:t>
      </w:r>
      <w:r w:rsidR="005B2D2C">
        <w:rPr>
          <w:rFonts w:ascii="Times New Roman" w:hAnsi="Times New Roman" w:cs="Times New Roman"/>
          <w:sz w:val="24"/>
          <w:szCs w:val="24"/>
        </w:rPr>
        <w:t xml:space="preserve"> </w:t>
      </w:r>
      <w:r w:rsidR="00667ED5" w:rsidRPr="00FB4F54">
        <w:rPr>
          <w:rFonts w:ascii="Times New Roman" w:hAnsi="Times New Roman" w:cs="Times New Roman"/>
          <w:sz w:val="24"/>
          <w:szCs w:val="24"/>
        </w:rPr>
        <w:t xml:space="preserve"> </w:t>
      </w:r>
      <w:r w:rsidRPr="00FB4F54">
        <w:rPr>
          <w:rFonts w:ascii="Times New Roman" w:hAnsi="Times New Roman" w:cs="Times New Roman"/>
          <w:sz w:val="24"/>
          <w:szCs w:val="24"/>
        </w:rPr>
        <w:t xml:space="preserve">Župan Koprivničko-križevačke županije raspisuje </w:t>
      </w:r>
    </w:p>
    <w:p w:rsidR="005B2D2C" w:rsidRDefault="005B2D2C" w:rsidP="00CD49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4C2D" w:rsidRDefault="00744C2D" w:rsidP="00CD49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4F54">
        <w:rPr>
          <w:rFonts w:ascii="Times New Roman" w:hAnsi="Times New Roman" w:cs="Times New Roman"/>
          <w:b/>
          <w:sz w:val="24"/>
          <w:szCs w:val="24"/>
        </w:rPr>
        <w:t>J A V N I   P O Z I V</w:t>
      </w:r>
    </w:p>
    <w:p w:rsidR="00306D7E" w:rsidRPr="00FB4F54" w:rsidRDefault="00306D7E" w:rsidP="00CD49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2F8B" w:rsidRPr="00FB4F54" w:rsidRDefault="003579F3" w:rsidP="00306D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4F54">
        <w:rPr>
          <w:rFonts w:ascii="Times New Roman" w:hAnsi="Times New Roman" w:cs="Times New Roman"/>
          <w:b/>
          <w:sz w:val="24"/>
          <w:szCs w:val="24"/>
        </w:rPr>
        <w:t xml:space="preserve">ZA </w:t>
      </w:r>
      <w:r w:rsidR="00413355">
        <w:rPr>
          <w:rFonts w:ascii="Times New Roman" w:hAnsi="Times New Roman" w:cs="Times New Roman"/>
          <w:b/>
          <w:sz w:val="24"/>
          <w:szCs w:val="24"/>
        </w:rPr>
        <w:t>AKTIVNOST A</w:t>
      </w:r>
      <w:r w:rsidR="002E5B5F" w:rsidRPr="00FB4F54">
        <w:rPr>
          <w:rFonts w:ascii="Times New Roman" w:hAnsi="Times New Roman" w:cs="Times New Roman"/>
          <w:b/>
          <w:sz w:val="24"/>
          <w:szCs w:val="24"/>
        </w:rPr>
        <w:t xml:space="preserve"> 1001</w:t>
      </w:r>
      <w:r w:rsidR="00A02F8B" w:rsidRPr="00FB4F54">
        <w:rPr>
          <w:rFonts w:ascii="Times New Roman" w:hAnsi="Times New Roman" w:cs="Times New Roman"/>
          <w:b/>
          <w:sz w:val="24"/>
          <w:szCs w:val="24"/>
        </w:rPr>
        <w:t>99</w:t>
      </w:r>
    </w:p>
    <w:p w:rsidR="001E38AD" w:rsidRDefault="00A02F8B" w:rsidP="00CD49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4F54">
        <w:rPr>
          <w:rFonts w:ascii="Times New Roman" w:hAnsi="Times New Roman" w:cs="Times New Roman"/>
          <w:b/>
          <w:sz w:val="24"/>
          <w:szCs w:val="24"/>
        </w:rPr>
        <w:t xml:space="preserve"> POTPORA</w:t>
      </w:r>
      <w:r w:rsidR="001E38AD">
        <w:rPr>
          <w:rFonts w:ascii="Times New Roman" w:hAnsi="Times New Roman" w:cs="Times New Roman"/>
          <w:b/>
          <w:sz w:val="24"/>
          <w:szCs w:val="24"/>
        </w:rPr>
        <w:t xml:space="preserve"> MALE VRIJEDNOSTI</w:t>
      </w:r>
      <w:r w:rsidRPr="00FB4F54">
        <w:rPr>
          <w:rFonts w:ascii="Times New Roman" w:hAnsi="Times New Roman" w:cs="Times New Roman"/>
          <w:b/>
          <w:sz w:val="24"/>
          <w:szCs w:val="24"/>
        </w:rPr>
        <w:t xml:space="preserve"> ZA SAMOZAPOŠLJAVANJE</w:t>
      </w:r>
    </w:p>
    <w:p w:rsidR="002E5B5F" w:rsidRPr="00FB4F54" w:rsidRDefault="00A02F8B" w:rsidP="00CD49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4F54">
        <w:rPr>
          <w:rFonts w:ascii="Times New Roman" w:hAnsi="Times New Roman" w:cs="Times New Roman"/>
          <w:b/>
          <w:sz w:val="24"/>
          <w:szCs w:val="24"/>
        </w:rPr>
        <w:t xml:space="preserve"> „START UP“</w:t>
      </w:r>
      <w:r w:rsidR="002E5B5F" w:rsidRPr="00FB4F5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D4910" w:rsidRPr="00FB4F54" w:rsidRDefault="00CD4910" w:rsidP="00B705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4C2D" w:rsidRPr="00FB4F54" w:rsidRDefault="00744C2D" w:rsidP="00CD49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4F54">
        <w:rPr>
          <w:rFonts w:ascii="Times New Roman" w:hAnsi="Times New Roman" w:cs="Times New Roman"/>
          <w:b/>
          <w:sz w:val="24"/>
          <w:szCs w:val="24"/>
        </w:rPr>
        <w:t>I.</w:t>
      </w:r>
    </w:p>
    <w:p w:rsidR="00CD4910" w:rsidRPr="00FB4F54" w:rsidRDefault="00CD4910" w:rsidP="00CD49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7308" w:rsidRPr="00FB4F54" w:rsidRDefault="00304F42" w:rsidP="001073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F54">
        <w:rPr>
          <w:rFonts w:ascii="Times New Roman" w:hAnsi="Times New Roman" w:cs="Times New Roman"/>
          <w:sz w:val="24"/>
          <w:szCs w:val="24"/>
        </w:rPr>
        <w:t xml:space="preserve">Pozivaju se </w:t>
      </w:r>
      <w:r w:rsidR="00A02F8B" w:rsidRPr="00FB4F54">
        <w:rPr>
          <w:rFonts w:ascii="Times New Roman" w:hAnsi="Times New Roman" w:cs="Times New Roman"/>
          <w:sz w:val="24"/>
          <w:szCs w:val="24"/>
        </w:rPr>
        <w:t>svi</w:t>
      </w:r>
      <w:r w:rsidR="00107308" w:rsidRPr="00FB4F54">
        <w:rPr>
          <w:rFonts w:ascii="Times New Roman" w:hAnsi="Times New Roman" w:cs="Times New Roman"/>
          <w:sz w:val="24"/>
          <w:szCs w:val="24"/>
        </w:rPr>
        <w:t xml:space="preserve"> koji se odluče pokrenuti vlastiti posao da dostave svoje zahtjeve za dodjelu potpora za samozapošljavanje (u daljnjem tekstu: potpora), u skladu s </w:t>
      </w:r>
      <w:r w:rsidR="001A7CD1">
        <w:rPr>
          <w:rFonts w:ascii="Times New Roman" w:hAnsi="Times New Roman" w:cs="Times New Roman"/>
          <w:sz w:val="24"/>
          <w:szCs w:val="24"/>
        </w:rPr>
        <w:t xml:space="preserve">Aktivnosti </w:t>
      </w:r>
      <w:r w:rsidR="00107308" w:rsidRPr="00FB4F54">
        <w:rPr>
          <w:rFonts w:ascii="Times New Roman" w:hAnsi="Times New Roman" w:cs="Times New Roman"/>
          <w:sz w:val="24"/>
          <w:szCs w:val="24"/>
        </w:rPr>
        <w:t xml:space="preserve"> 100199 Potpora za samozapošljavanje „S</w:t>
      </w:r>
      <w:r w:rsidR="00D209A4">
        <w:rPr>
          <w:rFonts w:ascii="Times New Roman" w:hAnsi="Times New Roman" w:cs="Times New Roman"/>
          <w:sz w:val="24"/>
          <w:szCs w:val="24"/>
        </w:rPr>
        <w:t>TART UP</w:t>
      </w:r>
      <w:r w:rsidR="00107308" w:rsidRPr="00FB4F54">
        <w:rPr>
          <w:rFonts w:ascii="Times New Roman" w:hAnsi="Times New Roman" w:cs="Times New Roman"/>
          <w:sz w:val="24"/>
          <w:szCs w:val="24"/>
        </w:rPr>
        <w:t xml:space="preserve">“, za što je </w:t>
      </w:r>
      <w:r w:rsidR="00FB7A40" w:rsidRPr="00FB4F54">
        <w:rPr>
          <w:rFonts w:ascii="Times New Roman" w:hAnsi="Times New Roman" w:cs="Times New Roman"/>
          <w:sz w:val="24"/>
          <w:szCs w:val="24"/>
        </w:rPr>
        <w:t>u Proračunu Koprivničko-križevačke županije  za 202</w:t>
      </w:r>
      <w:r w:rsidR="00BB0C15">
        <w:rPr>
          <w:rFonts w:ascii="Times New Roman" w:hAnsi="Times New Roman" w:cs="Times New Roman"/>
          <w:sz w:val="24"/>
          <w:szCs w:val="24"/>
        </w:rPr>
        <w:t>2</w:t>
      </w:r>
      <w:r w:rsidR="00FB7A40" w:rsidRPr="00FB4F54">
        <w:rPr>
          <w:rFonts w:ascii="Times New Roman" w:hAnsi="Times New Roman" w:cs="Times New Roman"/>
          <w:sz w:val="24"/>
          <w:szCs w:val="24"/>
        </w:rPr>
        <w:t xml:space="preserve">. godinu </w:t>
      </w:r>
      <w:r w:rsidR="00107308" w:rsidRPr="00FB4F54">
        <w:rPr>
          <w:rFonts w:ascii="Times New Roman" w:hAnsi="Times New Roman" w:cs="Times New Roman"/>
          <w:sz w:val="24"/>
          <w:szCs w:val="24"/>
        </w:rPr>
        <w:t xml:space="preserve">rezervirano </w:t>
      </w:r>
      <w:r w:rsidR="00BB0C15">
        <w:rPr>
          <w:rFonts w:ascii="Times New Roman" w:hAnsi="Times New Roman" w:cs="Times New Roman"/>
          <w:sz w:val="24"/>
          <w:szCs w:val="24"/>
        </w:rPr>
        <w:t>4</w:t>
      </w:r>
      <w:r w:rsidR="00107308" w:rsidRPr="00FB4F54">
        <w:rPr>
          <w:rFonts w:ascii="Times New Roman" w:hAnsi="Times New Roman" w:cs="Times New Roman"/>
          <w:sz w:val="24"/>
          <w:szCs w:val="24"/>
        </w:rPr>
        <w:t>00.000,00 kn.</w:t>
      </w:r>
    </w:p>
    <w:p w:rsidR="00107308" w:rsidRPr="00FB4F54" w:rsidRDefault="00107308" w:rsidP="001073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7308" w:rsidRPr="00FB4F54" w:rsidRDefault="00107308" w:rsidP="001073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F54">
        <w:rPr>
          <w:rFonts w:ascii="Times New Roman" w:hAnsi="Times New Roman" w:cs="Times New Roman"/>
          <w:sz w:val="24"/>
          <w:szCs w:val="24"/>
        </w:rPr>
        <w:t xml:space="preserve">Prihvatljivi korisnici potpora su svi bez obzira da li se nalaze / ne nalaze u evidenciji Hrvatskog zavoda za zapošljavanje (u daljnjem tekstu: HZZ), koji se žele </w:t>
      </w:r>
      <w:proofErr w:type="spellStart"/>
      <w:r w:rsidRPr="00FB4F54">
        <w:rPr>
          <w:rFonts w:ascii="Times New Roman" w:hAnsi="Times New Roman" w:cs="Times New Roman"/>
          <w:sz w:val="24"/>
          <w:szCs w:val="24"/>
        </w:rPr>
        <w:t>samozaposliti</w:t>
      </w:r>
      <w:proofErr w:type="spellEnd"/>
      <w:r w:rsidRPr="00FB4F54">
        <w:rPr>
          <w:rFonts w:ascii="Times New Roman" w:hAnsi="Times New Roman" w:cs="Times New Roman"/>
          <w:sz w:val="24"/>
          <w:szCs w:val="24"/>
        </w:rPr>
        <w:t xml:space="preserve"> kroz osnivanje novog obrta / trgovačkog društva (d.o.o., j.d.o.o.) za proizvodne djelatnosti odnosno djelatnosti iz područja C – Prerađivačka industrija, odjeljak 10 -33, prema NKD-u 2017. kao i popisa deficitarnih zanimanja preporučenih od HZZ-a i Hrvatske obrtničke komore, kao što su zavarivač, limar, bravar, strojobravar, keramičar, elektroinstalater, električar, mesar, pekar, cvjećar, vulkanizer, rukovatelj građev</w:t>
      </w:r>
      <w:r w:rsidR="00FB7A40" w:rsidRPr="00FB4F54">
        <w:rPr>
          <w:rFonts w:ascii="Times New Roman" w:hAnsi="Times New Roman" w:cs="Times New Roman"/>
          <w:sz w:val="24"/>
          <w:szCs w:val="24"/>
        </w:rPr>
        <w:t>in</w:t>
      </w:r>
      <w:r w:rsidR="00643CCD" w:rsidRPr="00FB4F54">
        <w:rPr>
          <w:rFonts w:ascii="Times New Roman" w:hAnsi="Times New Roman" w:cs="Times New Roman"/>
          <w:sz w:val="24"/>
          <w:szCs w:val="24"/>
        </w:rPr>
        <w:t>skim strojevima i  drugim deficitarnim zanimanjima</w:t>
      </w:r>
      <w:r w:rsidR="00FB7A40" w:rsidRPr="00FB4F54">
        <w:rPr>
          <w:rFonts w:ascii="Times New Roman" w:hAnsi="Times New Roman" w:cs="Times New Roman"/>
          <w:sz w:val="24"/>
          <w:szCs w:val="24"/>
        </w:rPr>
        <w:t>.</w:t>
      </w:r>
    </w:p>
    <w:p w:rsidR="00A02F8B" w:rsidRPr="00FB4F54" w:rsidRDefault="00A02F8B" w:rsidP="00557D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5914" w:rsidRPr="00FB4F54" w:rsidRDefault="0062010D" w:rsidP="00CD49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F54">
        <w:rPr>
          <w:rFonts w:ascii="Times New Roman" w:hAnsi="Times New Roman" w:cs="Times New Roman"/>
          <w:sz w:val="24"/>
          <w:szCs w:val="24"/>
        </w:rPr>
        <w:t>I</w:t>
      </w:r>
      <w:r w:rsidR="002235D1" w:rsidRPr="00FB4F54">
        <w:rPr>
          <w:rFonts w:ascii="Times New Roman" w:hAnsi="Times New Roman" w:cs="Times New Roman"/>
          <w:sz w:val="24"/>
          <w:szCs w:val="24"/>
        </w:rPr>
        <w:t xml:space="preserve">znos potpore </w:t>
      </w:r>
      <w:r w:rsidR="000764B9" w:rsidRPr="00FB4F54">
        <w:rPr>
          <w:rFonts w:ascii="Times New Roman" w:hAnsi="Times New Roman" w:cs="Times New Roman"/>
          <w:sz w:val="24"/>
          <w:szCs w:val="24"/>
        </w:rPr>
        <w:t>iznosi</w:t>
      </w:r>
      <w:r w:rsidR="002235D1" w:rsidRPr="00FB4F54">
        <w:rPr>
          <w:rFonts w:ascii="Times New Roman" w:hAnsi="Times New Roman" w:cs="Times New Roman"/>
          <w:sz w:val="24"/>
          <w:szCs w:val="24"/>
        </w:rPr>
        <w:t xml:space="preserve"> </w:t>
      </w:r>
      <w:r w:rsidR="00BB0C15">
        <w:rPr>
          <w:rFonts w:ascii="Times New Roman" w:hAnsi="Times New Roman" w:cs="Times New Roman"/>
          <w:sz w:val="24"/>
          <w:szCs w:val="24"/>
        </w:rPr>
        <w:t xml:space="preserve">maksimalno </w:t>
      </w:r>
      <w:r w:rsidR="002235D1" w:rsidRPr="00FB4F54">
        <w:rPr>
          <w:rFonts w:ascii="Times New Roman" w:hAnsi="Times New Roman" w:cs="Times New Roman"/>
          <w:sz w:val="24"/>
          <w:szCs w:val="24"/>
        </w:rPr>
        <w:t>30.000,00 kn.</w:t>
      </w:r>
    </w:p>
    <w:p w:rsidR="002235D1" w:rsidRPr="00FB4F54" w:rsidRDefault="002235D1" w:rsidP="00643C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1E17" w:rsidRPr="00FB4F54" w:rsidRDefault="00744C2D" w:rsidP="00CD49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4F54">
        <w:rPr>
          <w:rFonts w:ascii="Times New Roman" w:hAnsi="Times New Roman" w:cs="Times New Roman"/>
          <w:b/>
          <w:sz w:val="24"/>
          <w:szCs w:val="24"/>
        </w:rPr>
        <w:t>II.</w:t>
      </w:r>
    </w:p>
    <w:p w:rsidR="00CD4910" w:rsidRPr="00C21C19" w:rsidRDefault="00CD4910" w:rsidP="00CD491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B4F54" w:rsidRPr="00FB4F54" w:rsidRDefault="00BB0C15" w:rsidP="0034793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Sukladno</w:t>
      </w:r>
      <w:r w:rsidRPr="001741BA">
        <w:rPr>
          <w:rFonts w:ascii="Times New Roman" w:hAnsi="Times New Roman" w:cs="Times New Roman"/>
          <w:sz w:val="24"/>
          <w:szCs w:val="24"/>
        </w:rPr>
        <w:t xml:space="preserve"> Uredb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1741BA">
        <w:rPr>
          <w:rFonts w:ascii="Times New Roman" w:hAnsi="Times New Roman" w:cs="Times New Roman"/>
          <w:sz w:val="24"/>
          <w:szCs w:val="24"/>
        </w:rPr>
        <w:t xml:space="preserve"> komisije (EU) br. 1407/2013 od 18. prosinca 2013. o primjeni članaka 107. i 108. Ugovora o funkcioniranju Europske unije na de </w:t>
      </w:r>
      <w:proofErr w:type="spellStart"/>
      <w:r w:rsidRPr="001741BA">
        <w:rPr>
          <w:rFonts w:ascii="Times New Roman" w:hAnsi="Times New Roman" w:cs="Times New Roman"/>
          <w:sz w:val="24"/>
          <w:szCs w:val="24"/>
        </w:rPr>
        <w:t>minimis</w:t>
      </w:r>
      <w:proofErr w:type="spellEnd"/>
      <w:r w:rsidRPr="001741BA">
        <w:rPr>
          <w:rFonts w:ascii="Times New Roman" w:hAnsi="Times New Roman" w:cs="Times New Roman"/>
          <w:sz w:val="24"/>
          <w:szCs w:val="24"/>
        </w:rPr>
        <w:t xml:space="preserve"> potpore</w:t>
      </w:r>
      <w:r>
        <w:rPr>
          <w:rFonts w:ascii="Times New Roman" w:hAnsi="Times New Roman" w:cs="Times New Roman"/>
          <w:sz w:val="24"/>
          <w:szCs w:val="24"/>
        </w:rPr>
        <w:t>, Uredbi</w:t>
      </w:r>
      <w:r w:rsidRPr="00BB0C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br. 651/2014 od 26. lipnja 2014. (OJ EU L 187/15), </w:t>
      </w:r>
      <w:r w:rsidRPr="001741BA">
        <w:rPr>
          <w:rFonts w:ascii="Times New Roman" w:hAnsi="Times New Roman" w:cs="Times New Roman"/>
          <w:sz w:val="24"/>
          <w:szCs w:val="24"/>
        </w:rPr>
        <w:t>Uredb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Pr="001741BA">
        <w:rPr>
          <w:rFonts w:ascii="Times New Roman" w:hAnsi="Times New Roman" w:cs="Times New Roman"/>
          <w:sz w:val="24"/>
          <w:szCs w:val="24"/>
        </w:rPr>
        <w:t>komisije (EU) 2020/972 od 02. srpnja 2020 o izmjeni Uredbe (EU) br. 1407/2013 u pogledu njezina produljenja i o izmjeni Uredbe (EU) br. 651/2014 u pogledu njezina produljenja i od</w:t>
      </w:r>
      <w:r w:rsidR="0034793D">
        <w:rPr>
          <w:rFonts w:ascii="Times New Roman" w:hAnsi="Times New Roman" w:cs="Times New Roman"/>
          <w:sz w:val="24"/>
          <w:szCs w:val="24"/>
        </w:rPr>
        <w:t>govarajućih prilagodbi</w:t>
      </w:r>
      <w:r w:rsidR="0027246E">
        <w:rPr>
          <w:rFonts w:ascii="Times New Roman" w:hAnsi="Times New Roman" w:cs="Times New Roman"/>
          <w:sz w:val="24"/>
          <w:szCs w:val="24"/>
        </w:rPr>
        <w:t xml:space="preserve"> (u daljnjem tekstu: Uredbe) </w:t>
      </w:r>
      <w:r w:rsidR="0034793D">
        <w:rPr>
          <w:rFonts w:ascii="Times New Roman" w:hAnsi="Times New Roman" w:cs="Times New Roman"/>
          <w:sz w:val="24"/>
          <w:szCs w:val="24"/>
        </w:rPr>
        <w:t>te Zakonu</w:t>
      </w:r>
      <w:r w:rsidRPr="001741BA">
        <w:rPr>
          <w:rFonts w:ascii="Times New Roman" w:hAnsi="Times New Roman" w:cs="Times New Roman"/>
          <w:sz w:val="24"/>
          <w:szCs w:val="24"/>
        </w:rPr>
        <w:t xml:space="preserve"> o  državnim potporama („Narodne novine“ broj 47/14. i 69/17.)</w:t>
      </w:r>
      <w:r w:rsidRPr="007359A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7246E">
        <w:rPr>
          <w:rFonts w:ascii="Times New Roman" w:hAnsi="Times New Roman" w:cs="Times New Roman"/>
          <w:sz w:val="24"/>
          <w:szCs w:val="24"/>
        </w:rPr>
        <w:t xml:space="preserve">(u daljnjem tekstu: Zakon) </w:t>
      </w:r>
      <w:r w:rsidRPr="004B37B2">
        <w:rPr>
          <w:rFonts w:ascii="Times New Roman" w:hAnsi="Times New Roman" w:cs="Times New Roman"/>
          <w:sz w:val="24"/>
          <w:szCs w:val="24"/>
        </w:rPr>
        <w:t>te Programu 1006 Konkurentno gospodarstvo, potpora s</w:t>
      </w:r>
      <w:r w:rsidR="0034793D">
        <w:rPr>
          <w:rFonts w:ascii="Times New Roman" w:hAnsi="Times New Roman" w:cs="Times New Roman"/>
          <w:sz w:val="24"/>
          <w:szCs w:val="24"/>
        </w:rPr>
        <w:t>e ne može dodijeliti</w:t>
      </w:r>
      <w:r w:rsidRPr="004B37B2">
        <w:rPr>
          <w:rFonts w:ascii="Times New Roman" w:hAnsi="Times New Roman" w:cs="Times New Roman"/>
          <w:sz w:val="24"/>
          <w:szCs w:val="24"/>
        </w:rPr>
        <w:t xml:space="preserve"> </w:t>
      </w:r>
      <w:r w:rsidR="0034793D">
        <w:rPr>
          <w:rFonts w:ascii="Times New Roman" w:hAnsi="Times New Roman" w:cs="Times New Roman"/>
          <w:sz w:val="24"/>
          <w:szCs w:val="24"/>
        </w:rPr>
        <w:t>o</w:t>
      </w:r>
      <w:r w:rsidR="00FB4F54" w:rsidRPr="00FB4F54">
        <w:rPr>
          <w:rFonts w:ascii="Times New Roman" w:hAnsi="Times New Roman" w:cs="Times New Roman"/>
          <w:sz w:val="24"/>
          <w:szCs w:val="24"/>
        </w:rPr>
        <w:t>sobama koje bi registrirale obrt/d.o.o./j.d.o.o./  u slijedećim sektorima:</w:t>
      </w:r>
    </w:p>
    <w:p w:rsidR="00FB4F54" w:rsidRPr="00FB4F54" w:rsidRDefault="00FB4F54" w:rsidP="00FB4F54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F54">
        <w:rPr>
          <w:rFonts w:ascii="Times New Roman" w:hAnsi="Times New Roman" w:cs="Times New Roman"/>
          <w:sz w:val="24"/>
          <w:szCs w:val="24"/>
        </w:rPr>
        <w:t>poslovanja nekretninama (NKD oznaka 68),</w:t>
      </w:r>
    </w:p>
    <w:p w:rsidR="00FB4F54" w:rsidRPr="00FB4F54" w:rsidRDefault="00FB4F54" w:rsidP="00FB4F54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F54">
        <w:rPr>
          <w:rFonts w:ascii="Times New Roman" w:hAnsi="Times New Roman" w:cs="Times New Roman"/>
          <w:sz w:val="24"/>
          <w:szCs w:val="24"/>
        </w:rPr>
        <w:t>djelatnosti kockanja i klađenja (NKD oznaka 92),</w:t>
      </w:r>
    </w:p>
    <w:p w:rsidR="00FB4F54" w:rsidRPr="00FB4F54" w:rsidRDefault="00FB4F54" w:rsidP="00FB4F54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F54">
        <w:rPr>
          <w:rFonts w:ascii="Times New Roman" w:hAnsi="Times New Roman" w:cs="Times New Roman"/>
          <w:sz w:val="24"/>
          <w:szCs w:val="24"/>
        </w:rPr>
        <w:t>financijske djelatnosti i djelatnosti osiguranja (NKD oznake: 64, 65 i 66),</w:t>
      </w:r>
    </w:p>
    <w:p w:rsidR="00FB4F54" w:rsidRPr="00FB4F54" w:rsidRDefault="00FB4F54" w:rsidP="00FB4F54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F54">
        <w:rPr>
          <w:rFonts w:ascii="Times New Roman" w:hAnsi="Times New Roman" w:cs="Times New Roman"/>
          <w:sz w:val="24"/>
          <w:szCs w:val="24"/>
        </w:rPr>
        <w:lastRenderedPageBreak/>
        <w:t>trgovanja ili proizvodnje robe vojne namjene, obrambenih proizvoda i nevojnih ubojitih sredstava,</w:t>
      </w:r>
    </w:p>
    <w:p w:rsidR="00FB4F54" w:rsidRPr="00FB4F54" w:rsidRDefault="00FB4F54" w:rsidP="00FB4F54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F54">
        <w:rPr>
          <w:rFonts w:ascii="Times New Roman" w:hAnsi="Times New Roman" w:cs="Times New Roman"/>
          <w:sz w:val="24"/>
          <w:szCs w:val="24"/>
        </w:rPr>
        <w:t>trgovine na veliko i malo (NKD oznake: 45, 46 i 47),</w:t>
      </w:r>
    </w:p>
    <w:p w:rsidR="00FB4F54" w:rsidRPr="00FB4F54" w:rsidRDefault="00FB4F54" w:rsidP="00FB4F54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F54">
        <w:rPr>
          <w:rFonts w:ascii="Times New Roman" w:hAnsi="Times New Roman" w:cs="Times New Roman"/>
          <w:sz w:val="24"/>
          <w:szCs w:val="24"/>
        </w:rPr>
        <w:t>djelatnosti povezane s proizvodnjom, preradom i stavljanjem na tržište duhana i duhanskih proizvoda</w:t>
      </w:r>
    </w:p>
    <w:p w:rsidR="00FB4F54" w:rsidRPr="00FB4F54" w:rsidRDefault="00FB4F54" w:rsidP="00FB4F54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F54">
        <w:rPr>
          <w:rFonts w:ascii="Times New Roman" w:hAnsi="Times New Roman" w:cs="Times New Roman"/>
          <w:sz w:val="24"/>
          <w:szCs w:val="24"/>
        </w:rPr>
        <w:t xml:space="preserve">u sektoru ribarstva i </w:t>
      </w:r>
      <w:proofErr w:type="spellStart"/>
      <w:r w:rsidRPr="00FB4F54">
        <w:rPr>
          <w:rFonts w:ascii="Times New Roman" w:hAnsi="Times New Roman" w:cs="Times New Roman"/>
          <w:sz w:val="24"/>
          <w:szCs w:val="24"/>
        </w:rPr>
        <w:t>akvakulture</w:t>
      </w:r>
      <w:proofErr w:type="spellEnd"/>
      <w:r w:rsidRPr="00FB4F54">
        <w:rPr>
          <w:rFonts w:ascii="Times New Roman" w:hAnsi="Times New Roman" w:cs="Times New Roman"/>
          <w:sz w:val="24"/>
          <w:szCs w:val="24"/>
        </w:rPr>
        <w:t xml:space="preserve"> kako je obuhvaćeno Uredbom (EU) br. 1379/2013.,</w:t>
      </w:r>
    </w:p>
    <w:p w:rsidR="00FB4F54" w:rsidRPr="00FB4F54" w:rsidRDefault="00FB4F54" w:rsidP="00FB4F54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F54">
        <w:rPr>
          <w:rFonts w:ascii="Times New Roman" w:hAnsi="Times New Roman" w:cs="Times New Roman"/>
          <w:sz w:val="24"/>
          <w:szCs w:val="24"/>
        </w:rPr>
        <w:t>u sektoru primarne proizvodnje poljoprivrednih proizvoda,</w:t>
      </w:r>
    </w:p>
    <w:p w:rsidR="00FB4F54" w:rsidRPr="00FB4F54" w:rsidRDefault="00FB4F54" w:rsidP="00FB4F54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F54">
        <w:rPr>
          <w:rFonts w:ascii="Times New Roman" w:hAnsi="Times New Roman" w:cs="Times New Roman"/>
          <w:sz w:val="24"/>
          <w:szCs w:val="24"/>
        </w:rPr>
        <w:t>ili je potpora namijenjena uspostavi i funkcioniranju distribucijske mreže u drugim državama članicama i trećim zemljama ili je povezana s drugim tekućim troškovima povezanim s izvoznom djelatnošću.</w:t>
      </w:r>
    </w:p>
    <w:p w:rsidR="00D209A4" w:rsidRDefault="00D209A4" w:rsidP="00FB4F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4F54" w:rsidRPr="00FB4F54" w:rsidRDefault="00FB4F54" w:rsidP="00FB4F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4F54">
        <w:rPr>
          <w:rFonts w:ascii="Times New Roman" w:hAnsi="Times New Roman" w:cs="Times New Roman"/>
          <w:b/>
          <w:sz w:val="24"/>
          <w:szCs w:val="24"/>
        </w:rPr>
        <w:t>III.</w:t>
      </w:r>
    </w:p>
    <w:p w:rsidR="00FB4F54" w:rsidRPr="00FB4F54" w:rsidRDefault="00FB4F54" w:rsidP="00CD49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DEB" w:rsidRPr="0034793D" w:rsidRDefault="00540DEB" w:rsidP="00540D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F54">
        <w:rPr>
          <w:rFonts w:ascii="Times New Roman" w:hAnsi="Times New Roman" w:cs="Times New Roman"/>
          <w:sz w:val="24"/>
          <w:szCs w:val="24"/>
        </w:rPr>
        <w:t>Koprivničko-križevačka županija (u daljnjem tekstu: Županija</w:t>
      </w:r>
      <w:r w:rsidRPr="0034793D">
        <w:rPr>
          <w:rFonts w:ascii="Times New Roman" w:hAnsi="Times New Roman" w:cs="Times New Roman"/>
          <w:sz w:val="24"/>
          <w:szCs w:val="24"/>
        </w:rPr>
        <w:t xml:space="preserve">) će dodjeljivati potpore za troškove povezane uz obavljanje djelatnosti sukladno točki IV. Programa 1006 Konkurentno gospodarstvo, </w:t>
      </w:r>
      <w:r w:rsidR="001A7CD1" w:rsidRPr="0034793D">
        <w:rPr>
          <w:rFonts w:ascii="Times New Roman" w:hAnsi="Times New Roman" w:cs="Times New Roman"/>
          <w:sz w:val="24"/>
          <w:szCs w:val="24"/>
        </w:rPr>
        <w:t>Aktivnosti</w:t>
      </w:r>
      <w:r w:rsidRPr="0034793D">
        <w:rPr>
          <w:rFonts w:ascii="Times New Roman" w:hAnsi="Times New Roman" w:cs="Times New Roman"/>
          <w:sz w:val="24"/>
          <w:szCs w:val="24"/>
        </w:rPr>
        <w:t xml:space="preserve">  100199 Potpora za samozapošljavanje „Start </w:t>
      </w:r>
      <w:proofErr w:type="spellStart"/>
      <w:r w:rsidRPr="0034793D">
        <w:rPr>
          <w:rFonts w:ascii="Times New Roman" w:hAnsi="Times New Roman" w:cs="Times New Roman"/>
          <w:sz w:val="24"/>
          <w:szCs w:val="24"/>
        </w:rPr>
        <w:t>up</w:t>
      </w:r>
      <w:proofErr w:type="spellEnd"/>
      <w:r w:rsidRPr="0034793D">
        <w:rPr>
          <w:rFonts w:ascii="Times New Roman" w:hAnsi="Times New Roman" w:cs="Times New Roman"/>
          <w:sz w:val="24"/>
          <w:szCs w:val="24"/>
        </w:rPr>
        <w:t>“, i to za:</w:t>
      </w:r>
    </w:p>
    <w:p w:rsidR="00540DEB" w:rsidRDefault="00540DEB" w:rsidP="00540DE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B4F54" w:rsidRPr="00FB4F54" w:rsidRDefault="00FB4F54" w:rsidP="00FB4F54">
      <w:pPr>
        <w:pStyle w:val="Odlomakpopis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F54">
        <w:rPr>
          <w:rFonts w:ascii="Times New Roman" w:hAnsi="Times New Roman" w:cs="Times New Roman"/>
          <w:sz w:val="24"/>
          <w:szCs w:val="24"/>
        </w:rPr>
        <w:t>kupnju strojeva, tehnike, alata i opreme za obavljanje djelatnosti,</w:t>
      </w:r>
    </w:p>
    <w:p w:rsidR="00FB4F54" w:rsidRPr="00FB4F54" w:rsidRDefault="00FB4F54" w:rsidP="00FB4F54">
      <w:pPr>
        <w:pStyle w:val="Odlomakpopis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F54">
        <w:rPr>
          <w:rFonts w:ascii="Times New Roman" w:hAnsi="Times New Roman" w:cs="Times New Roman"/>
          <w:sz w:val="24"/>
          <w:szCs w:val="24"/>
        </w:rPr>
        <w:t>kupnju odgovarajuće informatičke opreme potrebne za rad,</w:t>
      </w:r>
    </w:p>
    <w:p w:rsidR="00FB4F54" w:rsidRPr="00FB4F54" w:rsidRDefault="00FB4F54" w:rsidP="00FB4F54">
      <w:pPr>
        <w:pStyle w:val="Odlomakpopis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F54">
        <w:rPr>
          <w:rFonts w:ascii="Times New Roman" w:hAnsi="Times New Roman" w:cs="Times New Roman"/>
          <w:sz w:val="24"/>
          <w:szCs w:val="24"/>
        </w:rPr>
        <w:t>kupnju licenciranih IT programa,</w:t>
      </w:r>
    </w:p>
    <w:p w:rsidR="00FB4F54" w:rsidRPr="00FB4F54" w:rsidRDefault="00FB4F54" w:rsidP="00FB4F54">
      <w:pPr>
        <w:pStyle w:val="Odlomakpopis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F54">
        <w:rPr>
          <w:rFonts w:ascii="Times New Roman" w:hAnsi="Times New Roman" w:cs="Times New Roman"/>
          <w:sz w:val="24"/>
          <w:szCs w:val="24"/>
        </w:rPr>
        <w:t>zakup poslovnog prostora (prostor ne može biti zakupljen od roditelja i drugih članova obitelji),</w:t>
      </w:r>
    </w:p>
    <w:p w:rsidR="00FB4F54" w:rsidRPr="00FB4F54" w:rsidRDefault="00FB4F54" w:rsidP="00FB4F54">
      <w:pPr>
        <w:pStyle w:val="Odlomakpopis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F54">
        <w:rPr>
          <w:rFonts w:ascii="Times New Roman" w:hAnsi="Times New Roman" w:cs="Times New Roman"/>
          <w:sz w:val="24"/>
          <w:szCs w:val="24"/>
        </w:rPr>
        <w:t>troškove za knjigovodstvene usluge,</w:t>
      </w:r>
    </w:p>
    <w:p w:rsidR="00FB4F54" w:rsidRPr="00FB4F54" w:rsidRDefault="00FB4F54" w:rsidP="00FB4F54">
      <w:pPr>
        <w:pStyle w:val="Odlomakpopis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F54">
        <w:rPr>
          <w:rFonts w:ascii="Times New Roman" w:hAnsi="Times New Roman" w:cs="Times New Roman"/>
          <w:sz w:val="24"/>
          <w:szCs w:val="24"/>
        </w:rPr>
        <w:t>obvezne doprinose za vlasnika/</w:t>
      </w:r>
      <w:proofErr w:type="spellStart"/>
      <w:r w:rsidRPr="00FB4F54">
        <w:rPr>
          <w:rFonts w:ascii="Times New Roman" w:hAnsi="Times New Roman" w:cs="Times New Roman"/>
          <w:sz w:val="24"/>
          <w:szCs w:val="24"/>
        </w:rPr>
        <w:t>cu</w:t>
      </w:r>
      <w:proofErr w:type="spellEnd"/>
      <w:r w:rsidRPr="00FB4F54">
        <w:rPr>
          <w:rFonts w:ascii="Times New Roman" w:hAnsi="Times New Roman" w:cs="Times New Roman"/>
          <w:sz w:val="24"/>
          <w:szCs w:val="24"/>
        </w:rPr>
        <w:t xml:space="preserve"> – samozaposlenu osobu, </w:t>
      </w:r>
    </w:p>
    <w:p w:rsidR="00FB4F54" w:rsidRPr="00FB4F54" w:rsidRDefault="00FB4F54" w:rsidP="00FB4F54">
      <w:pPr>
        <w:pStyle w:val="Odlomakpopis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F54">
        <w:rPr>
          <w:rFonts w:ascii="Times New Roman" w:hAnsi="Times New Roman" w:cs="Times New Roman"/>
          <w:sz w:val="24"/>
          <w:szCs w:val="24"/>
        </w:rPr>
        <w:t>edukacije koje su vezane uz djelatnost, a koje su provedene i plaćene do propisanog roka za dostavu dokumentacije o nenamjenskom utrošku sredstava,</w:t>
      </w:r>
    </w:p>
    <w:p w:rsidR="00FB4F54" w:rsidRPr="00FB4F54" w:rsidRDefault="00FB4F54" w:rsidP="00FB4F54">
      <w:pPr>
        <w:pStyle w:val="Odlomakpopis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F54">
        <w:rPr>
          <w:rFonts w:ascii="Times New Roman" w:hAnsi="Times New Roman" w:cs="Times New Roman"/>
          <w:sz w:val="24"/>
          <w:szCs w:val="24"/>
        </w:rPr>
        <w:t>troškove registracije poslovnog subjekta – javnobilježnički troškovi, pristojbe, naknade,</w:t>
      </w:r>
    </w:p>
    <w:p w:rsidR="00FB4F54" w:rsidRPr="00FB4F54" w:rsidRDefault="00FB4F54" w:rsidP="00FB4F54">
      <w:pPr>
        <w:pStyle w:val="Odlomakpopis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F54">
        <w:rPr>
          <w:rFonts w:ascii="Times New Roman" w:hAnsi="Times New Roman" w:cs="Times New Roman"/>
          <w:sz w:val="24"/>
          <w:szCs w:val="24"/>
        </w:rPr>
        <w:t>upisnine u odgovarajuće registre koji su preduvjet za obavljanje djelatnosti,</w:t>
      </w:r>
    </w:p>
    <w:p w:rsidR="00FB4F54" w:rsidRPr="00FB4F54" w:rsidRDefault="00FB4F54" w:rsidP="00FB4F54">
      <w:pPr>
        <w:pStyle w:val="Odlomakpopis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F54">
        <w:rPr>
          <w:rFonts w:ascii="Times New Roman" w:hAnsi="Times New Roman" w:cs="Times New Roman"/>
          <w:sz w:val="24"/>
          <w:szCs w:val="24"/>
        </w:rPr>
        <w:t>izradu web stranice, pisanih materijala za oglašavanje, reklamnih ploča i natpisa,</w:t>
      </w:r>
    </w:p>
    <w:p w:rsidR="00FB4F54" w:rsidRPr="00FB4F54" w:rsidRDefault="00FB4F54" w:rsidP="00FB4F54">
      <w:pPr>
        <w:pStyle w:val="Odlomakpopis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F54">
        <w:rPr>
          <w:rFonts w:ascii="Times New Roman" w:hAnsi="Times New Roman" w:cs="Times New Roman"/>
          <w:sz w:val="24"/>
          <w:szCs w:val="24"/>
        </w:rPr>
        <w:t xml:space="preserve">web </w:t>
      </w:r>
      <w:proofErr w:type="spellStart"/>
      <w:r w:rsidRPr="00FB4F54">
        <w:rPr>
          <w:rFonts w:ascii="Times New Roman" w:hAnsi="Times New Roman" w:cs="Times New Roman"/>
          <w:sz w:val="24"/>
          <w:szCs w:val="24"/>
        </w:rPr>
        <w:t>hosting</w:t>
      </w:r>
      <w:proofErr w:type="spellEnd"/>
      <w:r w:rsidRPr="00FB4F54">
        <w:rPr>
          <w:rFonts w:ascii="Times New Roman" w:hAnsi="Times New Roman" w:cs="Times New Roman"/>
          <w:sz w:val="24"/>
          <w:szCs w:val="24"/>
        </w:rPr>
        <w:t xml:space="preserve">, zakup domene, održavanje web stranice, </w:t>
      </w:r>
    </w:p>
    <w:p w:rsidR="00FB4F54" w:rsidRPr="00FB4F54" w:rsidRDefault="00FB4F54" w:rsidP="00FB4F54">
      <w:pPr>
        <w:pStyle w:val="Odlomakpopis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F54">
        <w:rPr>
          <w:rFonts w:ascii="Times New Roman" w:hAnsi="Times New Roman" w:cs="Times New Roman"/>
          <w:sz w:val="24"/>
          <w:szCs w:val="24"/>
        </w:rPr>
        <w:t>kupnju uredskog namještaja i materijala za izradu specifičnih dijelova interijera poslovnog prostora po mjeri (pultovi, ugostiteljski i inventar u prodavaonicama),</w:t>
      </w:r>
    </w:p>
    <w:p w:rsidR="00FB4F54" w:rsidRPr="00FB4F54" w:rsidRDefault="00FB4F54" w:rsidP="00FB4F54">
      <w:pPr>
        <w:pStyle w:val="Odlomakpopis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F54">
        <w:rPr>
          <w:rFonts w:ascii="Times New Roman" w:hAnsi="Times New Roman" w:cs="Times New Roman"/>
          <w:sz w:val="24"/>
          <w:szCs w:val="24"/>
        </w:rPr>
        <w:t>troškove atesta i procjene opasnosti,</w:t>
      </w:r>
    </w:p>
    <w:p w:rsidR="00FB4F54" w:rsidRPr="00FB4F54" w:rsidRDefault="00FB4F54" w:rsidP="00FB4F54">
      <w:pPr>
        <w:pStyle w:val="Odlomakpopis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F54">
        <w:rPr>
          <w:rFonts w:ascii="Times New Roman" w:hAnsi="Times New Roman" w:cs="Times New Roman"/>
          <w:sz w:val="24"/>
          <w:szCs w:val="24"/>
        </w:rPr>
        <w:t xml:space="preserve">kupnju zaštitne i radne odjeće i opreme, </w:t>
      </w:r>
    </w:p>
    <w:p w:rsidR="00FB4F54" w:rsidRPr="00FB4F54" w:rsidRDefault="00FB4F54" w:rsidP="00FB4F54">
      <w:pPr>
        <w:pStyle w:val="Odlomakpopis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F54">
        <w:rPr>
          <w:rFonts w:ascii="Times New Roman" w:hAnsi="Times New Roman" w:cs="Times New Roman"/>
          <w:sz w:val="24"/>
          <w:szCs w:val="24"/>
        </w:rPr>
        <w:t>kupnju licenci neophodnih za obavljanje djelatnosti.</w:t>
      </w:r>
    </w:p>
    <w:p w:rsidR="00D209A4" w:rsidRDefault="00D209A4" w:rsidP="00CD491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058AE" w:rsidRPr="00144CA2" w:rsidRDefault="00F90816" w:rsidP="009058AE">
      <w:pPr>
        <w:pStyle w:val="Odlomakpopis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CA2">
        <w:rPr>
          <w:rFonts w:ascii="Times New Roman" w:hAnsi="Times New Roman" w:cs="Times New Roman"/>
          <w:b/>
          <w:sz w:val="24"/>
          <w:szCs w:val="24"/>
        </w:rPr>
        <w:t>I</w:t>
      </w:r>
      <w:r w:rsidR="00540DEB" w:rsidRPr="00144CA2">
        <w:rPr>
          <w:rFonts w:ascii="Times New Roman" w:hAnsi="Times New Roman" w:cs="Times New Roman"/>
          <w:b/>
          <w:sz w:val="24"/>
          <w:szCs w:val="24"/>
        </w:rPr>
        <w:t>V</w:t>
      </w:r>
      <w:r w:rsidRPr="00144CA2">
        <w:rPr>
          <w:rFonts w:ascii="Times New Roman" w:hAnsi="Times New Roman" w:cs="Times New Roman"/>
          <w:b/>
          <w:sz w:val="24"/>
          <w:szCs w:val="24"/>
        </w:rPr>
        <w:t>.</w:t>
      </w:r>
    </w:p>
    <w:p w:rsidR="00F90816" w:rsidRPr="007C2681" w:rsidRDefault="00F90816" w:rsidP="00F90816">
      <w:pPr>
        <w:pStyle w:val="Odlomakpopisa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</w:p>
    <w:p w:rsidR="00F90816" w:rsidRPr="00144CA2" w:rsidRDefault="00F90816" w:rsidP="00F90816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44CA2">
        <w:rPr>
          <w:rFonts w:ascii="Times New Roman" w:hAnsi="Times New Roman" w:cs="Times New Roman"/>
          <w:sz w:val="24"/>
          <w:szCs w:val="24"/>
        </w:rPr>
        <w:t>Prilikom podnošenja zahtjeva</w:t>
      </w:r>
      <w:r w:rsidR="003A0CE9" w:rsidRPr="00144CA2">
        <w:rPr>
          <w:rFonts w:ascii="Times New Roman" w:hAnsi="Times New Roman" w:cs="Times New Roman"/>
          <w:sz w:val="24"/>
          <w:szCs w:val="24"/>
        </w:rPr>
        <w:t xml:space="preserve"> za dodjelu potpora </w:t>
      </w:r>
      <w:r w:rsidRPr="00144CA2">
        <w:rPr>
          <w:rFonts w:ascii="Times New Roman" w:hAnsi="Times New Roman" w:cs="Times New Roman"/>
          <w:sz w:val="24"/>
          <w:szCs w:val="24"/>
        </w:rPr>
        <w:t>potrebno je priložiti sljedeću dokumentaciju:</w:t>
      </w:r>
    </w:p>
    <w:p w:rsidR="00F90816" w:rsidRPr="00144CA2" w:rsidRDefault="00F90816" w:rsidP="00F90816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25509" w:rsidRPr="00144CA2" w:rsidRDefault="00B25509" w:rsidP="00F90816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CA2">
        <w:rPr>
          <w:rFonts w:ascii="Times New Roman" w:hAnsi="Times New Roman" w:cs="Times New Roman"/>
          <w:sz w:val="24"/>
          <w:szCs w:val="24"/>
        </w:rPr>
        <w:t xml:space="preserve">zahtjev – obrazac </w:t>
      </w:r>
      <w:r w:rsidR="001A7CD1" w:rsidRPr="00144CA2">
        <w:rPr>
          <w:rFonts w:ascii="Times New Roman" w:hAnsi="Times New Roman" w:cs="Times New Roman"/>
          <w:sz w:val="24"/>
          <w:szCs w:val="24"/>
        </w:rPr>
        <w:t>A</w:t>
      </w:r>
      <w:r w:rsidR="00477700" w:rsidRPr="00144CA2">
        <w:rPr>
          <w:rFonts w:ascii="Times New Roman" w:hAnsi="Times New Roman" w:cs="Times New Roman"/>
          <w:sz w:val="24"/>
          <w:szCs w:val="24"/>
        </w:rPr>
        <w:t xml:space="preserve"> 1001</w:t>
      </w:r>
      <w:r w:rsidR="00540DEB" w:rsidRPr="00144CA2">
        <w:rPr>
          <w:rFonts w:ascii="Times New Roman" w:hAnsi="Times New Roman" w:cs="Times New Roman"/>
          <w:sz w:val="24"/>
          <w:szCs w:val="24"/>
        </w:rPr>
        <w:t>99</w:t>
      </w:r>
      <w:r w:rsidR="00C34E0A" w:rsidRPr="00144CA2">
        <w:rPr>
          <w:rFonts w:ascii="Times New Roman" w:hAnsi="Times New Roman" w:cs="Times New Roman"/>
          <w:sz w:val="24"/>
          <w:szCs w:val="24"/>
        </w:rPr>
        <w:t>/</w:t>
      </w:r>
      <w:r w:rsidR="00540DEB" w:rsidRPr="00144CA2">
        <w:rPr>
          <w:rFonts w:ascii="Times New Roman" w:hAnsi="Times New Roman" w:cs="Times New Roman"/>
          <w:sz w:val="24"/>
          <w:szCs w:val="24"/>
        </w:rPr>
        <w:t>2</w:t>
      </w:r>
      <w:r w:rsidR="0034793D">
        <w:rPr>
          <w:rFonts w:ascii="Times New Roman" w:hAnsi="Times New Roman" w:cs="Times New Roman"/>
          <w:sz w:val="24"/>
          <w:szCs w:val="24"/>
        </w:rPr>
        <w:t>2</w:t>
      </w:r>
      <w:r w:rsidR="00C34E0A" w:rsidRPr="00144CA2">
        <w:rPr>
          <w:rFonts w:ascii="Times New Roman" w:hAnsi="Times New Roman" w:cs="Times New Roman"/>
          <w:sz w:val="24"/>
          <w:szCs w:val="24"/>
        </w:rPr>
        <w:t xml:space="preserve"> - Z</w:t>
      </w:r>
      <w:r w:rsidRPr="00144CA2">
        <w:rPr>
          <w:rFonts w:ascii="Times New Roman" w:hAnsi="Times New Roman" w:cs="Times New Roman"/>
          <w:sz w:val="24"/>
          <w:szCs w:val="24"/>
        </w:rPr>
        <w:t>.,</w:t>
      </w:r>
    </w:p>
    <w:p w:rsidR="00F90816" w:rsidRPr="00144CA2" w:rsidRDefault="00F90816" w:rsidP="00F90816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CA2">
        <w:rPr>
          <w:rFonts w:ascii="Times New Roman" w:hAnsi="Times New Roman" w:cs="Times New Roman"/>
          <w:sz w:val="24"/>
          <w:szCs w:val="24"/>
        </w:rPr>
        <w:t>poslovni plan</w:t>
      </w:r>
      <w:r w:rsidR="00477700" w:rsidRPr="00144CA2">
        <w:rPr>
          <w:rFonts w:ascii="Times New Roman" w:hAnsi="Times New Roman" w:cs="Times New Roman"/>
          <w:sz w:val="24"/>
          <w:szCs w:val="24"/>
        </w:rPr>
        <w:t xml:space="preserve"> </w:t>
      </w:r>
      <w:r w:rsidR="00C2580E" w:rsidRPr="00144CA2">
        <w:rPr>
          <w:rFonts w:ascii="Times New Roman" w:hAnsi="Times New Roman" w:cs="Times New Roman"/>
          <w:sz w:val="24"/>
          <w:szCs w:val="24"/>
        </w:rPr>
        <w:t xml:space="preserve">sa troškovnikom </w:t>
      </w:r>
      <w:r w:rsidR="00477700" w:rsidRPr="00144CA2">
        <w:rPr>
          <w:rFonts w:ascii="Times New Roman" w:hAnsi="Times New Roman" w:cs="Times New Roman"/>
          <w:sz w:val="24"/>
          <w:szCs w:val="24"/>
        </w:rPr>
        <w:t xml:space="preserve">– obrazac </w:t>
      </w:r>
      <w:r w:rsidR="001A7CD1" w:rsidRPr="00144CA2">
        <w:rPr>
          <w:rFonts w:ascii="Times New Roman" w:hAnsi="Times New Roman" w:cs="Times New Roman"/>
          <w:sz w:val="24"/>
          <w:szCs w:val="24"/>
        </w:rPr>
        <w:t>A</w:t>
      </w:r>
      <w:r w:rsidR="00540DEB" w:rsidRPr="00144CA2">
        <w:rPr>
          <w:rFonts w:ascii="Times New Roman" w:hAnsi="Times New Roman" w:cs="Times New Roman"/>
          <w:sz w:val="24"/>
          <w:szCs w:val="24"/>
        </w:rPr>
        <w:t xml:space="preserve"> 100199</w:t>
      </w:r>
      <w:r w:rsidR="00C34E0A" w:rsidRPr="00144CA2">
        <w:rPr>
          <w:rFonts w:ascii="Times New Roman" w:hAnsi="Times New Roman" w:cs="Times New Roman"/>
          <w:sz w:val="24"/>
          <w:szCs w:val="24"/>
        </w:rPr>
        <w:t>/</w:t>
      </w:r>
      <w:r w:rsidR="0034793D">
        <w:rPr>
          <w:rFonts w:ascii="Times New Roman" w:hAnsi="Times New Roman" w:cs="Times New Roman"/>
          <w:sz w:val="24"/>
          <w:szCs w:val="24"/>
        </w:rPr>
        <w:t>22</w:t>
      </w:r>
      <w:r w:rsidR="00477700" w:rsidRPr="00144CA2">
        <w:rPr>
          <w:rFonts w:ascii="Times New Roman" w:hAnsi="Times New Roman" w:cs="Times New Roman"/>
          <w:sz w:val="24"/>
          <w:szCs w:val="24"/>
        </w:rPr>
        <w:t xml:space="preserve"> –</w:t>
      </w:r>
      <w:r w:rsidR="00C34E0A" w:rsidRPr="00144CA2">
        <w:rPr>
          <w:rFonts w:ascii="Times New Roman" w:hAnsi="Times New Roman" w:cs="Times New Roman"/>
          <w:sz w:val="24"/>
          <w:szCs w:val="24"/>
        </w:rPr>
        <w:t xml:space="preserve"> PP</w:t>
      </w:r>
      <w:r w:rsidR="00477700" w:rsidRPr="00144CA2">
        <w:rPr>
          <w:rFonts w:ascii="Times New Roman" w:hAnsi="Times New Roman" w:cs="Times New Roman"/>
          <w:sz w:val="24"/>
          <w:szCs w:val="24"/>
        </w:rPr>
        <w:t>,</w:t>
      </w:r>
    </w:p>
    <w:p w:rsidR="00B25509" w:rsidRPr="00144CA2" w:rsidRDefault="003A1D4F" w:rsidP="00F90816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CA2">
        <w:rPr>
          <w:rFonts w:ascii="Times New Roman" w:hAnsi="Times New Roman" w:cs="Times New Roman"/>
          <w:sz w:val="24"/>
          <w:szCs w:val="24"/>
        </w:rPr>
        <w:t>ponude/predračuni,</w:t>
      </w:r>
    </w:p>
    <w:p w:rsidR="00D209A4" w:rsidRPr="00144CA2" w:rsidRDefault="00D209A4" w:rsidP="00F90816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CA2">
        <w:rPr>
          <w:rFonts w:ascii="Times New Roman" w:hAnsi="Times New Roman" w:cs="Times New Roman"/>
          <w:sz w:val="24"/>
          <w:szCs w:val="24"/>
        </w:rPr>
        <w:t>preslika osobne iskaznice,</w:t>
      </w:r>
    </w:p>
    <w:p w:rsidR="00CE6F14" w:rsidRPr="00144CA2" w:rsidRDefault="00CE6F14" w:rsidP="00F90816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CA2">
        <w:rPr>
          <w:rFonts w:ascii="Times New Roman" w:hAnsi="Times New Roman" w:cs="Times New Roman"/>
          <w:sz w:val="24"/>
          <w:szCs w:val="24"/>
        </w:rPr>
        <w:t>pisma namjere ili predugovori / izjave o budućoj poslovnoj suradnji,</w:t>
      </w:r>
    </w:p>
    <w:p w:rsidR="002030EC" w:rsidRPr="00144CA2" w:rsidRDefault="00CE6F14" w:rsidP="002030EC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CA2">
        <w:rPr>
          <w:rFonts w:ascii="Times New Roman" w:hAnsi="Times New Roman" w:cs="Times New Roman"/>
          <w:sz w:val="24"/>
          <w:szCs w:val="24"/>
        </w:rPr>
        <w:lastRenderedPageBreak/>
        <w:t>nezaposleni dostavljaju potvrdu</w:t>
      </w:r>
      <w:r w:rsidR="00B96043" w:rsidRPr="00144CA2">
        <w:rPr>
          <w:rFonts w:ascii="Times New Roman" w:hAnsi="Times New Roman" w:cs="Times New Roman"/>
          <w:sz w:val="24"/>
          <w:szCs w:val="24"/>
        </w:rPr>
        <w:t xml:space="preserve"> o </w:t>
      </w:r>
      <w:r w:rsidR="00922C0E" w:rsidRPr="00144CA2">
        <w:rPr>
          <w:rFonts w:ascii="Times New Roman" w:hAnsi="Times New Roman" w:cs="Times New Roman"/>
          <w:sz w:val="24"/>
          <w:szCs w:val="24"/>
        </w:rPr>
        <w:t>vođenju u evidencij</w:t>
      </w:r>
      <w:r w:rsidR="003A0CE9" w:rsidRPr="00144CA2">
        <w:rPr>
          <w:rFonts w:ascii="Times New Roman" w:hAnsi="Times New Roman" w:cs="Times New Roman"/>
          <w:sz w:val="24"/>
          <w:szCs w:val="24"/>
        </w:rPr>
        <w:t>i</w:t>
      </w:r>
      <w:r w:rsidR="002030EC" w:rsidRPr="00144CA2">
        <w:rPr>
          <w:rFonts w:ascii="Times New Roman" w:hAnsi="Times New Roman" w:cs="Times New Roman"/>
          <w:sz w:val="24"/>
          <w:szCs w:val="24"/>
        </w:rPr>
        <w:t xml:space="preserve"> HZZ-a</w:t>
      </w:r>
      <w:r w:rsidRPr="00144CA2">
        <w:rPr>
          <w:rFonts w:ascii="Times New Roman" w:hAnsi="Times New Roman" w:cs="Times New Roman"/>
          <w:sz w:val="24"/>
          <w:szCs w:val="24"/>
        </w:rPr>
        <w:t>. U</w:t>
      </w:r>
      <w:r w:rsidR="00922C0E" w:rsidRPr="00144CA2">
        <w:rPr>
          <w:rFonts w:ascii="Times New Roman" w:hAnsi="Times New Roman" w:cs="Times New Roman"/>
          <w:sz w:val="24"/>
          <w:szCs w:val="24"/>
        </w:rPr>
        <w:t xml:space="preserve">koliko podnositelj zahtjeva nije u evidenciji nezaposlenih osoba HZZ-a, treba priložiti izjavu da nije redoviti učenik ili student, nema </w:t>
      </w:r>
      <w:r w:rsidR="002030EC" w:rsidRPr="00144CA2">
        <w:rPr>
          <w:rFonts w:ascii="Times New Roman" w:hAnsi="Times New Roman" w:cs="Times New Roman"/>
          <w:sz w:val="24"/>
          <w:szCs w:val="24"/>
        </w:rPr>
        <w:t>posao, raspoloživ</w:t>
      </w:r>
      <w:r w:rsidR="00922C0E" w:rsidRPr="00144CA2">
        <w:rPr>
          <w:rFonts w:ascii="Times New Roman" w:hAnsi="Times New Roman" w:cs="Times New Roman"/>
          <w:sz w:val="24"/>
          <w:szCs w:val="24"/>
        </w:rPr>
        <w:t xml:space="preserve"> je za posao i aktivno traži posao</w:t>
      </w:r>
      <w:r w:rsidR="002030EC" w:rsidRPr="00144CA2">
        <w:rPr>
          <w:rFonts w:ascii="Times New Roman" w:hAnsi="Times New Roman" w:cs="Times New Roman"/>
          <w:sz w:val="24"/>
          <w:szCs w:val="24"/>
        </w:rPr>
        <w:t>,</w:t>
      </w:r>
    </w:p>
    <w:p w:rsidR="002030EC" w:rsidRPr="00144CA2" w:rsidRDefault="002030EC" w:rsidP="002030EC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CA2">
        <w:rPr>
          <w:rFonts w:ascii="Times New Roman" w:hAnsi="Times New Roman" w:cs="Times New Roman"/>
          <w:sz w:val="24"/>
          <w:szCs w:val="24"/>
        </w:rPr>
        <w:t>zaposlen</w:t>
      </w:r>
      <w:r w:rsidR="00CE6F14" w:rsidRPr="00144CA2">
        <w:rPr>
          <w:rFonts w:ascii="Times New Roman" w:hAnsi="Times New Roman" w:cs="Times New Roman"/>
          <w:sz w:val="24"/>
          <w:szCs w:val="24"/>
        </w:rPr>
        <w:t>i dostavljaju elektronički zapis o radno-pravnom statusu</w:t>
      </w:r>
      <w:r w:rsidRPr="00144CA2">
        <w:rPr>
          <w:rFonts w:ascii="Times New Roman" w:hAnsi="Times New Roman" w:cs="Times New Roman"/>
          <w:sz w:val="24"/>
          <w:szCs w:val="24"/>
        </w:rPr>
        <w:t xml:space="preserve"> </w:t>
      </w:r>
      <w:r w:rsidR="00CE6F14" w:rsidRPr="00144CA2">
        <w:rPr>
          <w:rFonts w:ascii="Times New Roman" w:hAnsi="Times New Roman" w:cs="Times New Roman"/>
          <w:sz w:val="24"/>
          <w:szCs w:val="24"/>
        </w:rPr>
        <w:t>(HZMO),</w:t>
      </w:r>
    </w:p>
    <w:p w:rsidR="00EC1BCA" w:rsidRPr="00144CA2" w:rsidRDefault="00EC1BCA" w:rsidP="00EC1BCA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CA2">
        <w:rPr>
          <w:rFonts w:ascii="Times New Roman" w:hAnsi="Times New Roman" w:cs="Times New Roman"/>
          <w:sz w:val="24"/>
          <w:szCs w:val="24"/>
        </w:rPr>
        <w:t xml:space="preserve">Izjava o korištenju potpora male vrijednosti – samo oni koji su već dobili </w:t>
      </w:r>
      <w:r w:rsidR="007C2681" w:rsidRPr="00144CA2">
        <w:rPr>
          <w:rFonts w:ascii="Times New Roman" w:hAnsi="Times New Roman" w:cs="Times New Roman"/>
          <w:sz w:val="24"/>
          <w:szCs w:val="24"/>
        </w:rPr>
        <w:t>potporu od nekog drugog davatelja</w:t>
      </w:r>
      <w:r w:rsidR="00E925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9258C">
        <w:rPr>
          <w:rFonts w:ascii="Times New Roman" w:hAnsi="Times New Roman" w:cs="Times New Roman"/>
          <w:sz w:val="24"/>
          <w:szCs w:val="24"/>
        </w:rPr>
        <w:t>npr</w:t>
      </w:r>
      <w:proofErr w:type="spellEnd"/>
      <w:r w:rsidR="00E9258C">
        <w:rPr>
          <w:rFonts w:ascii="Times New Roman" w:hAnsi="Times New Roman" w:cs="Times New Roman"/>
          <w:sz w:val="24"/>
          <w:szCs w:val="24"/>
        </w:rPr>
        <w:t>. Hrvatskog zavoda za zapošljavanje (u daljnjem tekstu: HZZ),</w:t>
      </w:r>
    </w:p>
    <w:p w:rsidR="00354F99" w:rsidRPr="00144CA2" w:rsidRDefault="00512E4D" w:rsidP="00333DC0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CA2">
        <w:rPr>
          <w:rFonts w:ascii="Times New Roman" w:hAnsi="Times New Roman" w:cs="Times New Roman"/>
          <w:sz w:val="24"/>
          <w:szCs w:val="24"/>
        </w:rPr>
        <w:t>izja</w:t>
      </w:r>
      <w:r w:rsidR="00354F99" w:rsidRPr="00144CA2">
        <w:rPr>
          <w:rFonts w:ascii="Times New Roman" w:hAnsi="Times New Roman" w:cs="Times New Roman"/>
          <w:sz w:val="24"/>
          <w:szCs w:val="24"/>
        </w:rPr>
        <w:t xml:space="preserve">va </w:t>
      </w:r>
      <w:r w:rsidR="001A7CD1" w:rsidRPr="00144CA2">
        <w:rPr>
          <w:rFonts w:ascii="Times New Roman" w:hAnsi="Times New Roman" w:cs="Times New Roman"/>
          <w:sz w:val="24"/>
          <w:szCs w:val="24"/>
        </w:rPr>
        <w:t>suglasnosti – obrazac A</w:t>
      </w:r>
      <w:r w:rsidRPr="00144CA2">
        <w:rPr>
          <w:rFonts w:ascii="Times New Roman" w:hAnsi="Times New Roman" w:cs="Times New Roman"/>
          <w:sz w:val="24"/>
          <w:szCs w:val="24"/>
        </w:rPr>
        <w:t xml:space="preserve"> 100199/2</w:t>
      </w:r>
      <w:r w:rsidR="0034793D">
        <w:rPr>
          <w:rFonts w:ascii="Times New Roman" w:hAnsi="Times New Roman" w:cs="Times New Roman"/>
          <w:sz w:val="24"/>
          <w:szCs w:val="24"/>
        </w:rPr>
        <w:t>2</w:t>
      </w:r>
      <w:r w:rsidRPr="00144CA2">
        <w:rPr>
          <w:rFonts w:ascii="Times New Roman" w:hAnsi="Times New Roman" w:cs="Times New Roman"/>
          <w:sz w:val="24"/>
          <w:szCs w:val="24"/>
        </w:rPr>
        <w:t xml:space="preserve"> - IS</w:t>
      </w:r>
      <w:r w:rsidR="00333DC0" w:rsidRPr="00144CA2">
        <w:rPr>
          <w:rFonts w:ascii="Times New Roman" w:hAnsi="Times New Roman" w:cs="Times New Roman"/>
          <w:sz w:val="24"/>
          <w:szCs w:val="24"/>
        </w:rPr>
        <w:t>.</w:t>
      </w:r>
    </w:p>
    <w:p w:rsidR="001E38AD" w:rsidRPr="00144CA2" w:rsidRDefault="001E38AD" w:rsidP="006F39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5751" w:rsidRPr="00144CA2" w:rsidRDefault="006F3953" w:rsidP="006F39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CA2">
        <w:rPr>
          <w:rFonts w:ascii="Times New Roman" w:hAnsi="Times New Roman" w:cs="Times New Roman"/>
          <w:b/>
          <w:sz w:val="24"/>
          <w:szCs w:val="24"/>
        </w:rPr>
        <w:t>V.</w:t>
      </w:r>
    </w:p>
    <w:p w:rsidR="006F3953" w:rsidRDefault="006F3953" w:rsidP="006F395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p w:rsidR="00662C8D" w:rsidRPr="00144CA2" w:rsidRDefault="000C2213" w:rsidP="006F39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CA2">
        <w:rPr>
          <w:rFonts w:ascii="Times New Roman" w:hAnsi="Times New Roman" w:cs="Times New Roman"/>
          <w:sz w:val="24"/>
          <w:szCs w:val="24"/>
        </w:rPr>
        <w:t xml:space="preserve">Svaki zahtjev za samozapošljavanje bodovat će se po unaprijed utvrđenim elementima od kojih svaki nosi određeni broj bodova. Za pozitivnu ocjenu zahtjeva potrebno </w:t>
      </w:r>
      <w:r w:rsidR="003A0CE9" w:rsidRPr="00144CA2">
        <w:rPr>
          <w:rFonts w:ascii="Times New Roman" w:hAnsi="Times New Roman" w:cs="Times New Roman"/>
          <w:sz w:val="24"/>
          <w:szCs w:val="24"/>
        </w:rPr>
        <w:t xml:space="preserve">je </w:t>
      </w:r>
      <w:r w:rsidR="00B96043" w:rsidRPr="00144CA2">
        <w:rPr>
          <w:rFonts w:ascii="Times New Roman" w:hAnsi="Times New Roman" w:cs="Times New Roman"/>
          <w:sz w:val="24"/>
          <w:szCs w:val="24"/>
        </w:rPr>
        <w:t xml:space="preserve">ostvariti minimalno </w:t>
      </w:r>
      <w:r w:rsidR="00D8014A">
        <w:rPr>
          <w:rFonts w:ascii="Times New Roman" w:hAnsi="Times New Roman" w:cs="Times New Roman"/>
          <w:sz w:val="24"/>
          <w:szCs w:val="24"/>
        </w:rPr>
        <w:t>9</w:t>
      </w:r>
      <w:r w:rsidR="0081223B" w:rsidRPr="00144CA2">
        <w:rPr>
          <w:rFonts w:ascii="Times New Roman" w:hAnsi="Times New Roman" w:cs="Times New Roman"/>
          <w:sz w:val="24"/>
          <w:szCs w:val="24"/>
        </w:rPr>
        <w:t xml:space="preserve"> bodova od ukupno </w:t>
      </w:r>
      <w:r w:rsidR="007C2681" w:rsidRPr="00144CA2">
        <w:rPr>
          <w:rFonts w:ascii="Times New Roman" w:hAnsi="Times New Roman" w:cs="Times New Roman"/>
          <w:sz w:val="24"/>
          <w:szCs w:val="24"/>
        </w:rPr>
        <w:t>1</w:t>
      </w:r>
      <w:r w:rsidR="00D8014A">
        <w:rPr>
          <w:rFonts w:ascii="Times New Roman" w:hAnsi="Times New Roman" w:cs="Times New Roman"/>
          <w:sz w:val="24"/>
          <w:szCs w:val="24"/>
        </w:rPr>
        <w:t>7</w:t>
      </w:r>
      <w:r w:rsidR="0081223B" w:rsidRPr="00144CA2">
        <w:rPr>
          <w:rFonts w:ascii="Times New Roman" w:hAnsi="Times New Roman" w:cs="Times New Roman"/>
          <w:sz w:val="24"/>
          <w:szCs w:val="24"/>
        </w:rPr>
        <w:t xml:space="preserve"> bod</w:t>
      </w:r>
      <w:r w:rsidR="0062010D" w:rsidRPr="00144CA2">
        <w:rPr>
          <w:rFonts w:ascii="Times New Roman" w:hAnsi="Times New Roman" w:cs="Times New Roman"/>
          <w:sz w:val="24"/>
          <w:szCs w:val="24"/>
        </w:rPr>
        <w:t>ova</w:t>
      </w:r>
      <w:r w:rsidR="00662C8D" w:rsidRPr="00144CA2">
        <w:rPr>
          <w:rFonts w:ascii="Times New Roman" w:hAnsi="Times New Roman" w:cs="Times New Roman"/>
          <w:sz w:val="24"/>
          <w:szCs w:val="24"/>
        </w:rPr>
        <w:t xml:space="preserve"> (tablica 1.)</w:t>
      </w:r>
      <w:r w:rsidR="0081223B" w:rsidRPr="00144CA2">
        <w:rPr>
          <w:rFonts w:ascii="Times New Roman" w:hAnsi="Times New Roman" w:cs="Times New Roman"/>
          <w:sz w:val="24"/>
          <w:szCs w:val="24"/>
        </w:rPr>
        <w:t>.</w:t>
      </w:r>
    </w:p>
    <w:p w:rsidR="001E38AD" w:rsidRPr="00144CA2" w:rsidRDefault="0081223B" w:rsidP="006F39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C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6D7E" w:rsidRPr="00144CA2" w:rsidRDefault="00306D7E" w:rsidP="006F39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5914" w:rsidRPr="00144CA2" w:rsidRDefault="00662C8D" w:rsidP="00662C8D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44CA2">
        <w:rPr>
          <w:rFonts w:ascii="Times New Roman" w:hAnsi="Times New Roman" w:cs="Times New Roman"/>
          <w:sz w:val="24"/>
          <w:szCs w:val="24"/>
        </w:rPr>
        <w:t>Tablica 1.</w:t>
      </w:r>
      <w:r w:rsidR="003A0CE9" w:rsidRPr="00144CA2">
        <w:rPr>
          <w:rFonts w:ascii="Times New Roman" w:hAnsi="Times New Roman" w:cs="Times New Roman"/>
          <w:sz w:val="24"/>
          <w:szCs w:val="24"/>
        </w:rPr>
        <w:t xml:space="preserve"> Kriteriji bodovanja</w:t>
      </w:r>
    </w:p>
    <w:tbl>
      <w:tblPr>
        <w:tblStyle w:val="Srednjesjenanje1"/>
        <w:tblW w:w="9464" w:type="dxa"/>
        <w:tblLook w:val="04A0"/>
      </w:tblPr>
      <w:tblGrid>
        <w:gridCol w:w="2802"/>
        <w:gridCol w:w="3096"/>
        <w:gridCol w:w="3566"/>
      </w:tblGrid>
      <w:tr w:rsidR="00B25509" w:rsidTr="00DF4C4D">
        <w:trPr>
          <w:cnfStyle w:val="100000000000"/>
        </w:trPr>
        <w:tc>
          <w:tcPr>
            <w:cnfStyle w:val="001000000000"/>
            <w:tcW w:w="2802" w:type="dxa"/>
          </w:tcPr>
          <w:p w:rsidR="00B25509" w:rsidRPr="00144CA2" w:rsidRDefault="00B25509" w:rsidP="00DF4C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CA2">
              <w:rPr>
                <w:rFonts w:ascii="Times New Roman" w:hAnsi="Times New Roman" w:cs="Times New Roman"/>
                <w:sz w:val="24"/>
                <w:szCs w:val="24"/>
              </w:rPr>
              <w:t>KRITERIJ</w:t>
            </w:r>
          </w:p>
        </w:tc>
        <w:tc>
          <w:tcPr>
            <w:tcW w:w="3096" w:type="dxa"/>
          </w:tcPr>
          <w:p w:rsidR="00B25509" w:rsidRPr="00144CA2" w:rsidRDefault="00B25509" w:rsidP="00DF4C4D">
            <w:pPr>
              <w:spacing w:line="360" w:lineRule="auto"/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144CA2">
              <w:rPr>
                <w:rFonts w:ascii="Times New Roman" w:hAnsi="Times New Roman" w:cs="Times New Roman"/>
                <w:sz w:val="24"/>
                <w:szCs w:val="24"/>
              </w:rPr>
              <w:t>OBJAŠNJENJE</w:t>
            </w:r>
          </w:p>
        </w:tc>
        <w:tc>
          <w:tcPr>
            <w:tcW w:w="3566" w:type="dxa"/>
          </w:tcPr>
          <w:p w:rsidR="00B25509" w:rsidRPr="00144CA2" w:rsidRDefault="00B25509" w:rsidP="00DF4C4D">
            <w:pPr>
              <w:spacing w:line="360" w:lineRule="auto"/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144CA2">
              <w:rPr>
                <w:rFonts w:ascii="Times New Roman" w:hAnsi="Times New Roman" w:cs="Times New Roman"/>
                <w:sz w:val="24"/>
                <w:szCs w:val="24"/>
              </w:rPr>
              <w:t>BODOVI</w:t>
            </w:r>
          </w:p>
        </w:tc>
      </w:tr>
      <w:tr w:rsidR="00B25509" w:rsidTr="00DF4C4D">
        <w:trPr>
          <w:cnfStyle w:val="000000100000"/>
        </w:trPr>
        <w:tc>
          <w:tcPr>
            <w:cnfStyle w:val="001000000000"/>
            <w:tcW w:w="2802" w:type="dxa"/>
          </w:tcPr>
          <w:p w:rsidR="00B25509" w:rsidRPr="00144CA2" w:rsidRDefault="003A0CE9" w:rsidP="00DF4C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CA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B25509" w:rsidRPr="00144CA2">
              <w:rPr>
                <w:rFonts w:ascii="Times New Roman" w:hAnsi="Times New Roman" w:cs="Times New Roman"/>
                <w:sz w:val="24"/>
                <w:szCs w:val="24"/>
              </w:rPr>
              <w:t>oslovni plan</w:t>
            </w:r>
          </w:p>
        </w:tc>
        <w:tc>
          <w:tcPr>
            <w:tcW w:w="3096" w:type="dxa"/>
          </w:tcPr>
          <w:p w:rsidR="00B25509" w:rsidRPr="00144CA2" w:rsidRDefault="003A0CE9" w:rsidP="00DF4C4D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144CA2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B25509" w:rsidRPr="00144CA2">
              <w:rPr>
                <w:rFonts w:ascii="Times New Roman" w:hAnsi="Times New Roman" w:cs="Times New Roman"/>
                <w:sz w:val="24"/>
                <w:szCs w:val="24"/>
              </w:rPr>
              <w:t xml:space="preserve"> ocjeni zahtjeva uzima se u obzir iscrpnost i razumljivost poslovnog plana</w:t>
            </w:r>
          </w:p>
        </w:tc>
        <w:tc>
          <w:tcPr>
            <w:tcW w:w="3566" w:type="dxa"/>
          </w:tcPr>
          <w:p w:rsidR="00662C8D" w:rsidRPr="00144CA2" w:rsidRDefault="00662C8D" w:rsidP="00662C8D">
            <w:pPr>
              <w:pStyle w:val="Odlomakpopisa"/>
              <w:ind w:left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144CA2">
              <w:rPr>
                <w:rFonts w:ascii="Times New Roman" w:hAnsi="Times New Roman" w:cs="Times New Roman"/>
                <w:sz w:val="24"/>
                <w:szCs w:val="24"/>
              </w:rPr>
              <w:t>nepotpun</w:t>
            </w:r>
            <w:r w:rsidR="00B96043" w:rsidRPr="00144CA2">
              <w:rPr>
                <w:rFonts w:ascii="Times New Roman" w:hAnsi="Times New Roman" w:cs="Times New Roman"/>
                <w:sz w:val="24"/>
                <w:szCs w:val="24"/>
              </w:rPr>
              <w:t xml:space="preserve"> poslovni plan</w:t>
            </w:r>
            <w:r w:rsidR="00B25509" w:rsidRPr="00144CA2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144C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25509" w:rsidRPr="00144CA2">
              <w:rPr>
                <w:rFonts w:ascii="Times New Roman" w:hAnsi="Times New Roman" w:cs="Times New Roman"/>
                <w:sz w:val="24"/>
                <w:szCs w:val="24"/>
              </w:rPr>
              <w:t xml:space="preserve"> bod</w:t>
            </w:r>
            <w:r w:rsidR="003A0CE9" w:rsidRPr="00144CA2">
              <w:rPr>
                <w:rFonts w:ascii="Times New Roman" w:hAnsi="Times New Roman" w:cs="Times New Roman"/>
                <w:sz w:val="24"/>
                <w:szCs w:val="24"/>
              </w:rPr>
              <w:t>ova</w:t>
            </w:r>
          </w:p>
          <w:p w:rsidR="00662C8D" w:rsidRPr="00144CA2" w:rsidRDefault="00B25509" w:rsidP="00EC1BCA">
            <w:pPr>
              <w:pStyle w:val="Odlomakpopisa"/>
              <w:ind w:left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144CA2">
              <w:rPr>
                <w:rFonts w:ascii="Times New Roman" w:hAnsi="Times New Roman" w:cs="Times New Roman"/>
                <w:sz w:val="24"/>
                <w:szCs w:val="24"/>
              </w:rPr>
              <w:t xml:space="preserve">detaljno napisan </w:t>
            </w:r>
            <w:r w:rsidR="00B96043" w:rsidRPr="00144CA2">
              <w:rPr>
                <w:rFonts w:ascii="Times New Roman" w:hAnsi="Times New Roman" w:cs="Times New Roman"/>
                <w:sz w:val="24"/>
                <w:szCs w:val="24"/>
              </w:rPr>
              <w:t>poslovni plan</w:t>
            </w:r>
            <w:r w:rsidRPr="00144CA2">
              <w:rPr>
                <w:rFonts w:ascii="Times New Roman" w:hAnsi="Times New Roman" w:cs="Times New Roman"/>
                <w:sz w:val="24"/>
                <w:szCs w:val="24"/>
              </w:rPr>
              <w:t xml:space="preserve">– 3 </w:t>
            </w:r>
            <w:r w:rsidR="003A0CE9" w:rsidRPr="00144CA2">
              <w:rPr>
                <w:rFonts w:ascii="Times New Roman" w:hAnsi="Times New Roman" w:cs="Times New Roman"/>
                <w:sz w:val="24"/>
                <w:szCs w:val="24"/>
              </w:rPr>
              <w:t>bod</w:t>
            </w:r>
            <w:r w:rsidR="00EC1BCA" w:rsidRPr="00144CA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:rsidR="00EC1BCA" w:rsidRPr="00144CA2" w:rsidRDefault="00EC1BCA" w:rsidP="00EC1BCA">
            <w:pPr>
              <w:pStyle w:val="Odlomakpopisa"/>
              <w:ind w:left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144CA2">
              <w:rPr>
                <w:rFonts w:ascii="Times New Roman" w:hAnsi="Times New Roman" w:cs="Times New Roman"/>
                <w:sz w:val="24"/>
                <w:szCs w:val="24"/>
              </w:rPr>
              <w:t>za dodatno zapošljavanje – 4 boda</w:t>
            </w:r>
          </w:p>
        </w:tc>
      </w:tr>
      <w:tr w:rsidR="00B25509" w:rsidTr="00DF4C4D">
        <w:trPr>
          <w:cnfStyle w:val="000000010000"/>
        </w:trPr>
        <w:tc>
          <w:tcPr>
            <w:cnfStyle w:val="001000000000"/>
            <w:tcW w:w="2802" w:type="dxa"/>
          </w:tcPr>
          <w:p w:rsidR="00B25509" w:rsidRPr="00144CA2" w:rsidRDefault="003A0CE9" w:rsidP="00DF4C4D">
            <w:pPr>
              <w:pStyle w:val="Odlomakpopis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CA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B25509" w:rsidRPr="00144CA2">
              <w:rPr>
                <w:rFonts w:ascii="Times New Roman" w:hAnsi="Times New Roman" w:cs="Times New Roman"/>
                <w:sz w:val="24"/>
                <w:szCs w:val="24"/>
              </w:rPr>
              <w:t>isma namjere ili predugovori/izjave o budućoj poslovnoj suradnji</w:t>
            </w:r>
          </w:p>
        </w:tc>
        <w:tc>
          <w:tcPr>
            <w:tcW w:w="3096" w:type="dxa"/>
          </w:tcPr>
          <w:p w:rsidR="00B25509" w:rsidRPr="00144CA2" w:rsidRDefault="00FB35F8" w:rsidP="00DF4C4D">
            <w:pPr>
              <w:pStyle w:val="Odlomakpopisa"/>
              <w:ind w:left="23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144CA2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B25509" w:rsidRPr="00144CA2">
              <w:rPr>
                <w:rFonts w:ascii="Times New Roman" w:hAnsi="Times New Roman" w:cs="Times New Roman"/>
                <w:sz w:val="24"/>
                <w:szCs w:val="24"/>
              </w:rPr>
              <w:t>okazuju unaprijed dogovorene poslove i/ili neki drugi oblik buduće poslovne suradnje</w:t>
            </w:r>
          </w:p>
        </w:tc>
        <w:tc>
          <w:tcPr>
            <w:tcW w:w="3566" w:type="dxa"/>
          </w:tcPr>
          <w:p w:rsidR="00B25509" w:rsidRPr="00144CA2" w:rsidRDefault="00B25509" w:rsidP="00FB35F8">
            <w:pPr>
              <w:pStyle w:val="Odlomakpopisa"/>
              <w:ind w:left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144CA2">
              <w:rPr>
                <w:rFonts w:ascii="Times New Roman" w:hAnsi="Times New Roman" w:cs="Times New Roman"/>
                <w:sz w:val="24"/>
                <w:szCs w:val="24"/>
              </w:rPr>
              <w:t xml:space="preserve">nema dogovorenu suradnju – </w:t>
            </w:r>
            <w:r w:rsidR="004F56F1" w:rsidRPr="00144C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44CA2">
              <w:rPr>
                <w:rFonts w:ascii="Times New Roman" w:hAnsi="Times New Roman" w:cs="Times New Roman"/>
                <w:sz w:val="24"/>
                <w:szCs w:val="24"/>
              </w:rPr>
              <w:t xml:space="preserve"> bod</w:t>
            </w:r>
            <w:r w:rsidR="00FB35F8" w:rsidRPr="00144CA2">
              <w:rPr>
                <w:rFonts w:ascii="Times New Roman" w:hAnsi="Times New Roman" w:cs="Times New Roman"/>
                <w:sz w:val="24"/>
                <w:szCs w:val="24"/>
              </w:rPr>
              <w:t>ova</w:t>
            </w:r>
          </w:p>
          <w:p w:rsidR="00B25509" w:rsidRPr="00144CA2" w:rsidRDefault="004F56F1" w:rsidP="00DF4C4D">
            <w:pPr>
              <w:pStyle w:val="Odlomakpopisa"/>
              <w:spacing w:line="360" w:lineRule="auto"/>
              <w:ind w:left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144CA2">
              <w:rPr>
                <w:rFonts w:ascii="Times New Roman" w:hAnsi="Times New Roman" w:cs="Times New Roman"/>
                <w:sz w:val="24"/>
                <w:szCs w:val="24"/>
              </w:rPr>
              <w:t>ima dogovorenu suradnju – 1</w:t>
            </w:r>
            <w:r w:rsidR="00B25509" w:rsidRPr="00144CA2">
              <w:rPr>
                <w:rFonts w:ascii="Times New Roman" w:hAnsi="Times New Roman" w:cs="Times New Roman"/>
                <w:sz w:val="24"/>
                <w:szCs w:val="24"/>
              </w:rPr>
              <w:t xml:space="preserve"> bod</w:t>
            </w:r>
          </w:p>
        </w:tc>
      </w:tr>
      <w:tr w:rsidR="00B25509" w:rsidTr="00DF4C4D">
        <w:trPr>
          <w:cnfStyle w:val="000000100000"/>
        </w:trPr>
        <w:tc>
          <w:tcPr>
            <w:cnfStyle w:val="001000000000"/>
            <w:tcW w:w="2802" w:type="dxa"/>
          </w:tcPr>
          <w:p w:rsidR="00B25509" w:rsidRPr="00144CA2" w:rsidRDefault="00FB35F8" w:rsidP="00DF4C4D">
            <w:pPr>
              <w:pStyle w:val="Odlomakpopis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CA2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B25509" w:rsidRPr="00144CA2">
              <w:rPr>
                <w:rFonts w:ascii="Times New Roman" w:hAnsi="Times New Roman" w:cs="Times New Roman"/>
                <w:sz w:val="24"/>
                <w:szCs w:val="24"/>
              </w:rPr>
              <w:t>roškovnik</w:t>
            </w:r>
          </w:p>
        </w:tc>
        <w:tc>
          <w:tcPr>
            <w:tcW w:w="3096" w:type="dxa"/>
          </w:tcPr>
          <w:p w:rsidR="00B25509" w:rsidRPr="00144CA2" w:rsidRDefault="00FB35F8" w:rsidP="00DF4C4D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144CA2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B25509" w:rsidRPr="00144CA2">
              <w:rPr>
                <w:rFonts w:ascii="Times New Roman" w:hAnsi="Times New Roman" w:cs="Times New Roman"/>
                <w:sz w:val="24"/>
                <w:szCs w:val="24"/>
              </w:rPr>
              <w:t>potpunjen ponudama / predračunima za troškove povezane uz obavljanje djelatnosti</w:t>
            </w:r>
          </w:p>
        </w:tc>
        <w:tc>
          <w:tcPr>
            <w:tcW w:w="3566" w:type="dxa"/>
          </w:tcPr>
          <w:p w:rsidR="00B25509" w:rsidRPr="00144CA2" w:rsidRDefault="00B25509" w:rsidP="00DF4C4D">
            <w:pPr>
              <w:pStyle w:val="Odlomakpopisa"/>
              <w:ind w:left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144CA2">
              <w:rPr>
                <w:rFonts w:ascii="Times New Roman" w:hAnsi="Times New Roman" w:cs="Times New Roman"/>
                <w:sz w:val="24"/>
                <w:szCs w:val="24"/>
              </w:rPr>
              <w:t>bez ponuda/predračuna – 0 bodova,</w:t>
            </w:r>
          </w:p>
          <w:p w:rsidR="00B25509" w:rsidRPr="00144CA2" w:rsidRDefault="00B25509" w:rsidP="00DF4C4D">
            <w:pPr>
              <w:pStyle w:val="Odlomakpopisa"/>
              <w:ind w:left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144CA2">
              <w:rPr>
                <w:rFonts w:ascii="Times New Roman" w:hAnsi="Times New Roman" w:cs="Times New Roman"/>
                <w:sz w:val="24"/>
                <w:szCs w:val="24"/>
              </w:rPr>
              <w:t>priložene sve ponude/predračuni – 3 bod</w:t>
            </w:r>
            <w:r w:rsidR="00FB35F8" w:rsidRPr="00144CA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B25509" w:rsidTr="00DF4C4D">
        <w:trPr>
          <w:cnfStyle w:val="000000010000"/>
        </w:trPr>
        <w:tc>
          <w:tcPr>
            <w:cnfStyle w:val="001000000000"/>
            <w:tcW w:w="2802" w:type="dxa"/>
          </w:tcPr>
          <w:p w:rsidR="00B25509" w:rsidRPr="00144CA2" w:rsidRDefault="00FB35F8" w:rsidP="00DF4C4D">
            <w:pPr>
              <w:pStyle w:val="Odlomakpopis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CA2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B25509" w:rsidRPr="00144CA2">
              <w:rPr>
                <w:rFonts w:ascii="Times New Roman" w:hAnsi="Times New Roman" w:cs="Times New Roman"/>
                <w:sz w:val="24"/>
                <w:szCs w:val="24"/>
              </w:rPr>
              <w:t>drživost</w:t>
            </w:r>
          </w:p>
        </w:tc>
        <w:tc>
          <w:tcPr>
            <w:tcW w:w="3096" w:type="dxa"/>
          </w:tcPr>
          <w:p w:rsidR="00B25509" w:rsidRPr="00144CA2" w:rsidRDefault="00FB35F8" w:rsidP="00DF4C4D">
            <w:pPr>
              <w:pStyle w:val="Odlomakpopisa"/>
              <w:ind w:left="23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144CA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B25509" w:rsidRPr="00144CA2">
              <w:rPr>
                <w:rFonts w:ascii="Times New Roman" w:hAnsi="Times New Roman" w:cs="Times New Roman"/>
                <w:sz w:val="24"/>
                <w:szCs w:val="24"/>
              </w:rPr>
              <w:t>rocjena budućih prihoda i troškova odnosno neto dobiti,</w:t>
            </w:r>
          </w:p>
          <w:p w:rsidR="00B25509" w:rsidRPr="00144CA2" w:rsidRDefault="00B25509" w:rsidP="00DF4C4D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6" w:type="dxa"/>
          </w:tcPr>
          <w:p w:rsidR="00B25509" w:rsidRPr="00144CA2" w:rsidRDefault="00B25509" w:rsidP="00DF4C4D">
            <w:pPr>
              <w:pStyle w:val="Odlomakpopisa"/>
              <w:ind w:left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144CA2">
              <w:rPr>
                <w:rFonts w:ascii="Times New Roman" w:hAnsi="Times New Roman" w:cs="Times New Roman"/>
                <w:sz w:val="24"/>
                <w:szCs w:val="24"/>
              </w:rPr>
              <w:t>neodrživ – 0 bodova,</w:t>
            </w:r>
          </w:p>
          <w:p w:rsidR="00B25509" w:rsidRPr="00144CA2" w:rsidRDefault="00B25509" w:rsidP="00DF4C4D">
            <w:pPr>
              <w:pStyle w:val="Odlomakpopisa"/>
              <w:ind w:left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144CA2">
              <w:rPr>
                <w:rFonts w:ascii="Times New Roman" w:hAnsi="Times New Roman" w:cs="Times New Roman"/>
                <w:sz w:val="24"/>
                <w:szCs w:val="24"/>
              </w:rPr>
              <w:t>održiv – 3 boda</w:t>
            </w:r>
          </w:p>
        </w:tc>
      </w:tr>
      <w:tr w:rsidR="00B25509" w:rsidTr="00DF4C4D">
        <w:trPr>
          <w:cnfStyle w:val="000000100000"/>
        </w:trPr>
        <w:tc>
          <w:tcPr>
            <w:cnfStyle w:val="001000000000"/>
            <w:tcW w:w="2802" w:type="dxa"/>
          </w:tcPr>
          <w:p w:rsidR="00B25509" w:rsidRPr="00144CA2" w:rsidRDefault="00FB35F8" w:rsidP="00DF4C4D">
            <w:pPr>
              <w:pStyle w:val="Odlomakpopis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CA2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B25509" w:rsidRPr="00144CA2">
              <w:rPr>
                <w:rFonts w:ascii="Times New Roman" w:hAnsi="Times New Roman" w:cs="Times New Roman"/>
                <w:sz w:val="24"/>
                <w:szCs w:val="24"/>
              </w:rPr>
              <w:t>adno iskustvo u djelatnosti iz poslovnog plana</w:t>
            </w:r>
          </w:p>
        </w:tc>
        <w:tc>
          <w:tcPr>
            <w:tcW w:w="3096" w:type="dxa"/>
          </w:tcPr>
          <w:p w:rsidR="00B25509" w:rsidRPr="00144CA2" w:rsidRDefault="00FB35F8" w:rsidP="00DF4C4D">
            <w:pPr>
              <w:pStyle w:val="Odlomakpopisa"/>
              <w:ind w:left="23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144CA2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B25509" w:rsidRPr="00144CA2">
              <w:rPr>
                <w:rFonts w:ascii="Times New Roman" w:hAnsi="Times New Roman" w:cs="Times New Roman"/>
                <w:sz w:val="24"/>
                <w:szCs w:val="24"/>
              </w:rPr>
              <w:t>koliko postoji radno iskustvo navesti odnosi</w:t>
            </w:r>
            <w:r w:rsidRPr="00144CA2">
              <w:rPr>
                <w:rFonts w:ascii="Times New Roman" w:hAnsi="Times New Roman" w:cs="Times New Roman"/>
                <w:sz w:val="24"/>
                <w:szCs w:val="24"/>
              </w:rPr>
              <w:t xml:space="preserve"> li se iskustvo</w:t>
            </w:r>
            <w:r w:rsidR="00B25509" w:rsidRPr="00144CA2">
              <w:rPr>
                <w:rFonts w:ascii="Times New Roman" w:hAnsi="Times New Roman" w:cs="Times New Roman"/>
                <w:sz w:val="24"/>
                <w:szCs w:val="24"/>
              </w:rPr>
              <w:t xml:space="preserve"> na djelatnost iz poslovnog plana, koliko i gdje je st</w:t>
            </w:r>
            <w:r w:rsidRPr="00144CA2">
              <w:rPr>
                <w:rFonts w:ascii="Times New Roman" w:hAnsi="Times New Roman" w:cs="Times New Roman"/>
                <w:sz w:val="24"/>
                <w:szCs w:val="24"/>
              </w:rPr>
              <w:t>jecano</w:t>
            </w:r>
          </w:p>
        </w:tc>
        <w:tc>
          <w:tcPr>
            <w:tcW w:w="3566" w:type="dxa"/>
          </w:tcPr>
          <w:p w:rsidR="00B25509" w:rsidRPr="00144CA2" w:rsidRDefault="00B25509" w:rsidP="00DF4C4D">
            <w:pPr>
              <w:pStyle w:val="Odlomakpopisa"/>
              <w:ind w:left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144CA2">
              <w:rPr>
                <w:rFonts w:ascii="Times New Roman" w:hAnsi="Times New Roman" w:cs="Times New Roman"/>
                <w:sz w:val="24"/>
                <w:szCs w:val="24"/>
              </w:rPr>
              <w:t>ako nema nikakvog radnog iskustva – 0 bodova,</w:t>
            </w:r>
          </w:p>
          <w:p w:rsidR="00B25509" w:rsidRPr="00144CA2" w:rsidRDefault="00B25509" w:rsidP="00DF4C4D">
            <w:pPr>
              <w:pStyle w:val="Odlomakpopisa"/>
              <w:ind w:left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144CA2">
              <w:rPr>
                <w:rFonts w:ascii="Times New Roman" w:hAnsi="Times New Roman" w:cs="Times New Roman"/>
                <w:sz w:val="24"/>
                <w:szCs w:val="24"/>
              </w:rPr>
              <w:t>ima iskustva u drugim djelatnostima – 1 bod,</w:t>
            </w:r>
          </w:p>
          <w:p w:rsidR="00B25509" w:rsidRPr="00144CA2" w:rsidRDefault="00B25509" w:rsidP="00DF4C4D">
            <w:pPr>
              <w:pStyle w:val="Odlomakpopisa"/>
              <w:ind w:left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144CA2">
              <w:rPr>
                <w:rFonts w:ascii="Times New Roman" w:hAnsi="Times New Roman" w:cs="Times New Roman"/>
                <w:sz w:val="24"/>
                <w:szCs w:val="24"/>
              </w:rPr>
              <w:t>ima iskustvo u djelatnosti iz poslovnog plana – 3 boda</w:t>
            </w:r>
          </w:p>
        </w:tc>
      </w:tr>
      <w:tr w:rsidR="0027246E" w:rsidTr="00DF4C4D">
        <w:trPr>
          <w:cnfStyle w:val="000000010000"/>
        </w:trPr>
        <w:tc>
          <w:tcPr>
            <w:cnfStyle w:val="001000000000"/>
            <w:tcW w:w="2802" w:type="dxa"/>
          </w:tcPr>
          <w:p w:rsidR="0027246E" w:rsidRPr="00144CA2" w:rsidRDefault="0027246E" w:rsidP="00DF4C4D">
            <w:pPr>
              <w:pStyle w:val="Odlomakpopis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Obrazovanje ili dodatne edukacije u djelatnosti iz poslovnog plana</w:t>
            </w:r>
          </w:p>
        </w:tc>
        <w:tc>
          <w:tcPr>
            <w:tcW w:w="3096" w:type="dxa"/>
          </w:tcPr>
          <w:p w:rsidR="0027246E" w:rsidRPr="00144CA2" w:rsidRDefault="0027246E" w:rsidP="00DF4C4D">
            <w:pPr>
              <w:pStyle w:val="Odlomakpopisa"/>
              <w:ind w:left="23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priložiti preslike svjedodžbe, potvrde, diplome 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6" w:type="dxa"/>
          </w:tcPr>
          <w:p w:rsidR="0027246E" w:rsidRDefault="0027246E" w:rsidP="00DF4C4D">
            <w:pPr>
              <w:pStyle w:val="Odlomakpopisa"/>
              <w:ind w:left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ima potrebno obrazovanje – 2 boda,</w:t>
            </w:r>
          </w:p>
          <w:p w:rsidR="0027246E" w:rsidRPr="00144CA2" w:rsidRDefault="0027246E" w:rsidP="00DF4C4D">
            <w:pPr>
              <w:pStyle w:val="Odlomakpopisa"/>
              <w:ind w:left="0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ima dodatne edukacije – 3 boda</w:t>
            </w:r>
          </w:p>
        </w:tc>
      </w:tr>
    </w:tbl>
    <w:p w:rsidR="001E38AD" w:rsidRPr="00FB35F8" w:rsidRDefault="001E38AD" w:rsidP="00FB35F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25509" w:rsidRPr="00144CA2" w:rsidRDefault="003A1D4F" w:rsidP="003A1D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CA2">
        <w:rPr>
          <w:rFonts w:ascii="Times New Roman" w:hAnsi="Times New Roman" w:cs="Times New Roman"/>
          <w:b/>
          <w:sz w:val="24"/>
          <w:szCs w:val="24"/>
        </w:rPr>
        <w:t>V</w:t>
      </w:r>
      <w:r w:rsidR="001E38AD" w:rsidRPr="00144CA2">
        <w:rPr>
          <w:rFonts w:ascii="Times New Roman" w:hAnsi="Times New Roman" w:cs="Times New Roman"/>
          <w:b/>
          <w:sz w:val="24"/>
          <w:szCs w:val="24"/>
        </w:rPr>
        <w:t>I</w:t>
      </w:r>
      <w:r w:rsidRPr="00144CA2">
        <w:rPr>
          <w:rFonts w:ascii="Times New Roman" w:hAnsi="Times New Roman" w:cs="Times New Roman"/>
          <w:b/>
          <w:sz w:val="24"/>
          <w:szCs w:val="24"/>
        </w:rPr>
        <w:t>.</w:t>
      </w:r>
    </w:p>
    <w:p w:rsidR="003A1D4F" w:rsidRPr="00144CA2" w:rsidRDefault="003A1D4F" w:rsidP="00B96043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96043" w:rsidRPr="00144CA2" w:rsidRDefault="00B96043" w:rsidP="00B96043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44CA2">
        <w:rPr>
          <w:rFonts w:ascii="Times New Roman" w:hAnsi="Times New Roman" w:cs="Times New Roman"/>
          <w:sz w:val="24"/>
          <w:szCs w:val="24"/>
        </w:rPr>
        <w:t>Zahtjev upotpunjen dok</w:t>
      </w:r>
      <w:r w:rsidR="009D7482" w:rsidRPr="00144CA2">
        <w:rPr>
          <w:rFonts w:ascii="Times New Roman" w:hAnsi="Times New Roman" w:cs="Times New Roman"/>
          <w:sz w:val="24"/>
          <w:szCs w:val="24"/>
        </w:rPr>
        <w:t>umentacijom navedenom u točki IV</w:t>
      </w:r>
      <w:r w:rsidRPr="00144CA2">
        <w:rPr>
          <w:rFonts w:ascii="Times New Roman" w:hAnsi="Times New Roman" w:cs="Times New Roman"/>
          <w:sz w:val="24"/>
          <w:szCs w:val="24"/>
        </w:rPr>
        <w:t>. Javnog poziva, podnosi se</w:t>
      </w:r>
      <w:r w:rsidR="00144CA2" w:rsidRPr="00144CA2">
        <w:rPr>
          <w:rFonts w:ascii="Times New Roman" w:hAnsi="Times New Roman" w:cs="Times New Roman"/>
          <w:sz w:val="24"/>
          <w:szCs w:val="24"/>
        </w:rPr>
        <w:t xml:space="preserve"> </w:t>
      </w:r>
      <w:r w:rsidRPr="00144CA2">
        <w:rPr>
          <w:rFonts w:ascii="Times New Roman" w:hAnsi="Times New Roman" w:cs="Times New Roman"/>
          <w:sz w:val="24"/>
          <w:szCs w:val="24"/>
        </w:rPr>
        <w:t xml:space="preserve">do iskorištenja sredstava, a najkasnije do </w:t>
      </w:r>
      <w:r w:rsidR="00E9258C">
        <w:rPr>
          <w:rFonts w:ascii="Times New Roman" w:hAnsi="Times New Roman" w:cs="Times New Roman"/>
          <w:sz w:val="24"/>
          <w:szCs w:val="24"/>
        </w:rPr>
        <w:t>30</w:t>
      </w:r>
      <w:r w:rsidR="001A4DFA" w:rsidRPr="00144CA2">
        <w:rPr>
          <w:rFonts w:ascii="Times New Roman" w:hAnsi="Times New Roman" w:cs="Times New Roman"/>
          <w:sz w:val="24"/>
          <w:szCs w:val="24"/>
        </w:rPr>
        <w:t>.</w:t>
      </w:r>
      <w:r w:rsidR="00FB35F8" w:rsidRPr="00144CA2">
        <w:rPr>
          <w:rFonts w:ascii="Times New Roman" w:hAnsi="Times New Roman" w:cs="Times New Roman"/>
          <w:sz w:val="24"/>
          <w:szCs w:val="24"/>
        </w:rPr>
        <w:t xml:space="preserve"> kolovoza </w:t>
      </w:r>
      <w:r w:rsidRPr="00144CA2">
        <w:rPr>
          <w:rFonts w:ascii="Times New Roman" w:hAnsi="Times New Roman" w:cs="Times New Roman"/>
          <w:sz w:val="24"/>
          <w:szCs w:val="24"/>
        </w:rPr>
        <w:t>20</w:t>
      </w:r>
      <w:r w:rsidR="009D7482" w:rsidRPr="00144CA2">
        <w:rPr>
          <w:rFonts w:ascii="Times New Roman" w:hAnsi="Times New Roman" w:cs="Times New Roman"/>
          <w:sz w:val="24"/>
          <w:szCs w:val="24"/>
        </w:rPr>
        <w:t>2</w:t>
      </w:r>
      <w:r w:rsidR="00E9258C">
        <w:rPr>
          <w:rFonts w:ascii="Times New Roman" w:hAnsi="Times New Roman" w:cs="Times New Roman"/>
          <w:sz w:val="24"/>
          <w:szCs w:val="24"/>
        </w:rPr>
        <w:t>2</w:t>
      </w:r>
      <w:r w:rsidRPr="00144CA2">
        <w:rPr>
          <w:rFonts w:ascii="Times New Roman" w:hAnsi="Times New Roman" w:cs="Times New Roman"/>
          <w:sz w:val="24"/>
          <w:szCs w:val="24"/>
        </w:rPr>
        <w:t xml:space="preserve">. godine na adresu: </w:t>
      </w:r>
    </w:p>
    <w:p w:rsidR="00F0034F" w:rsidRPr="00144CA2" w:rsidRDefault="00F0034F" w:rsidP="00B96043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96043" w:rsidRPr="00144CA2" w:rsidRDefault="00B96043" w:rsidP="00B96043">
      <w:pPr>
        <w:pStyle w:val="Odlomakpopisa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144CA2">
        <w:rPr>
          <w:rFonts w:ascii="Times New Roman" w:hAnsi="Times New Roman" w:cs="Times New Roman"/>
          <w:sz w:val="24"/>
          <w:szCs w:val="24"/>
        </w:rPr>
        <w:lastRenderedPageBreak/>
        <w:t>Koprivničko-križevačka županija</w:t>
      </w:r>
    </w:p>
    <w:p w:rsidR="00B96043" w:rsidRPr="00144CA2" w:rsidRDefault="00B96043" w:rsidP="00B96043">
      <w:pPr>
        <w:pStyle w:val="Odlomakpopisa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144CA2">
        <w:rPr>
          <w:rFonts w:ascii="Times New Roman" w:hAnsi="Times New Roman" w:cs="Times New Roman"/>
          <w:sz w:val="24"/>
          <w:szCs w:val="24"/>
        </w:rPr>
        <w:t>Upravni odjel za gospodarstvo, komunalne djelatnosti i poljoprivredu, soba 61/II</w:t>
      </w:r>
    </w:p>
    <w:p w:rsidR="00B96043" w:rsidRPr="00144CA2" w:rsidRDefault="00B96043" w:rsidP="00B96043">
      <w:pPr>
        <w:pStyle w:val="Odlomakpopisa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144CA2">
        <w:rPr>
          <w:rFonts w:ascii="Times New Roman" w:hAnsi="Times New Roman" w:cs="Times New Roman"/>
          <w:sz w:val="24"/>
          <w:szCs w:val="24"/>
        </w:rPr>
        <w:t>Antuna Nemčića</w:t>
      </w:r>
      <w:r w:rsidR="00FB35F8" w:rsidRPr="00144CA2">
        <w:rPr>
          <w:rFonts w:ascii="Times New Roman" w:hAnsi="Times New Roman" w:cs="Times New Roman"/>
          <w:sz w:val="24"/>
          <w:szCs w:val="24"/>
        </w:rPr>
        <w:t xml:space="preserve"> 5</w:t>
      </w:r>
      <w:r w:rsidRPr="00144CA2">
        <w:rPr>
          <w:rFonts w:ascii="Times New Roman" w:hAnsi="Times New Roman" w:cs="Times New Roman"/>
          <w:sz w:val="24"/>
          <w:szCs w:val="24"/>
        </w:rPr>
        <w:t>, 48</w:t>
      </w:r>
      <w:r w:rsidR="00FB35F8" w:rsidRPr="00144CA2">
        <w:rPr>
          <w:rFonts w:ascii="Times New Roman" w:hAnsi="Times New Roman" w:cs="Times New Roman"/>
          <w:sz w:val="24"/>
          <w:szCs w:val="24"/>
        </w:rPr>
        <w:t xml:space="preserve"> </w:t>
      </w:r>
      <w:r w:rsidRPr="00144CA2">
        <w:rPr>
          <w:rFonts w:ascii="Times New Roman" w:hAnsi="Times New Roman" w:cs="Times New Roman"/>
          <w:sz w:val="24"/>
          <w:szCs w:val="24"/>
        </w:rPr>
        <w:t>000 Koprivnica</w:t>
      </w:r>
    </w:p>
    <w:p w:rsidR="00B96043" w:rsidRPr="00144CA2" w:rsidRDefault="00B96043" w:rsidP="00B96043">
      <w:pPr>
        <w:pStyle w:val="Odlomakpopisa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144CA2">
        <w:rPr>
          <w:rFonts w:ascii="Times New Roman" w:hAnsi="Times New Roman" w:cs="Times New Roman"/>
          <w:sz w:val="24"/>
          <w:szCs w:val="24"/>
        </w:rPr>
        <w:t>ili na e-mail:</w:t>
      </w:r>
      <w:r w:rsidR="001E38AD" w:rsidRPr="00144CA2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1E38AD" w:rsidRPr="00144CA2">
          <w:rPr>
            <w:rStyle w:val="Hiperveza"/>
            <w:rFonts w:ascii="Times New Roman" w:hAnsi="Times New Roman" w:cs="Times New Roman"/>
            <w:sz w:val="24"/>
            <w:szCs w:val="24"/>
          </w:rPr>
          <w:t>pisarnica@kckzz.hr</w:t>
        </w:r>
      </w:hyperlink>
      <w:r w:rsidR="00413355" w:rsidRPr="00144CA2">
        <w:rPr>
          <w:rFonts w:ascii="Times New Roman" w:hAnsi="Times New Roman" w:cs="Times New Roman"/>
          <w:sz w:val="24"/>
          <w:szCs w:val="24"/>
        </w:rPr>
        <w:t>.</w:t>
      </w:r>
    </w:p>
    <w:p w:rsidR="00B96043" w:rsidRPr="00144CA2" w:rsidRDefault="00B96043" w:rsidP="00B96043">
      <w:pPr>
        <w:pStyle w:val="Odlomakpopis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CA2">
        <w:rPr>
          <w:rFonts w:ascii="Times New Roman" w:hAnsi="Times New Roman" w:cs="Times New Roman"/>
          <w:b/>
          <w:sz w:val="24"/>
          <w:szCs w:val="24"/>
        </w:rPr>
        <w:t>V</w:t>
      </w:r>
      <w:r w:rsidR="001E38AD" w:rsidRPr="00144CA2">
        <w:rPr>
          <w:rFonts w:ascii="Times New Roman" w:hAnsi="Times New Roman" w:cs="Times New Roman"/>
          <w:b/>
          <w:sz w:val="24"/>
          <w:szCs w:val="24"/>
        </w:rPr>
        <w:t>I</w:t>
      </w:r>
      <w:r w:rsidRPr="00144CA2">
        <w:rPr>
          <w:rFonts w:ascii="Times New Roman" w:hAnsi="Times New Roman" w:cs="Times New Roman"/>
          <w:b/>
          <w:sz w:val="24"/>
          <w:szCs w:val="24"/>
        </w:rPr>
        <w:t>I.</w:t>
      </w:r>
    </w:p>
    <w:p w:rsidR="00B96043" w:rsidRPr="00144CA2" w:rsidRDefault="00B96043" w:rsidP="00B96043">
      <w:pPr>
        <w:pStyle w:val="Odlomakpopis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3025" w:rsidRPr="00144CA2" w:rsidRDefault="00B96043" w:rsidP="00D23025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44CA2">
        <w:rPr>
          <w:rFonts w:ascii="Times New Roman" w:hAnsi="Times New Roman" w:cs="Times New Roman"/>
          <w:sz w:val="24"/>
          <w:szCs w:val="24"/>
        </w:rPr>
        <w:t xml:space="preserve">Zaprimljene zahtjeve </w:t>
      </w:r>
      <w:r w:rsidR="00EF739F" w:rsidRPr="00144CA2">
        <w:rPr>
          <w:rFonts w:ascii="Times New Roman" w:hAnsi="Times New Roman" w:cs="Times New Roman"/>
          <w:sz w:val="24"/>
          <w:szCs w:val="24"/>
        </w:rPr>
        <w:t>razmatrati će Povjerenstvo dinamikom njihova pristizanja</w:t>
      </w:r>
      <w:r w:rsidR="0008408F" w:rsidRPr="00144CA2">
        <w:rPr>
          <w:rFonts w:ascii="Times New Roman" w:hAnsi="Times New Roman" w:cs="Times New Roman"/>
          <w:sz w:val="24"/>
          <w:szCs w:val="24"/>
        </w:rPr>
        <w:t>.</w:t>
      </w:r>
      <w:r w:rsidR="00D23025" w:rsidRPr="00144C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3025" w:rsidRPr="00144CA2" w:rsidRDefault="00D23025" w:rsidP="00D23025">
      <w:pPr>
        <w:pStyle w:val="Odlomakpopis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44CA2">
        <w:rPr>
          <w:rFonts w:ascii="Times New Roman" w:hAnsi="Times New Roman"/>
          <w:sz w:val="24"/>
          <w:szCs w:val="24"/>
        </w:rPr>
        <w:t xml:space="preserve">Za pozitivnu ocjenu zahtjeva potrebno je ostvariti </w:t>
      </w:r>
      <w:r w:rsidR="00EE51A1" w:rsidRPr="00144CA2">
        <w:rPr>
          <w:rFonts w:ascii="Times New Roman" w:hAnsi="Times New Roman"/>
          <w:sz w:val="24"/>
          <w:szCs w:val="24"/>
        </w:rPr>
        <w:t xml:space="preserve">minimalno </w:t>
      </w:r>
      <w:r w:rsidR="00D8014A">
        <w:rPr>
          <w:rFonts w:ascii="Times New Roman" w:hAnsi="Times New Roman"/>
          <w:sz w:val="24"/>
          <w:szCs w:val="24"/>
        </w:rPr>
        <w:t>9</w:t>
      </w:r>
      <w:r w:rsidRPr="00144CA2">
        <w:rPr>
          <w:rFonts w:ascii="Times New Roman" w:hAnsi="Times New Roman"/>
          <w:sz w:val="24"/>
          <w:szCs w:val="24"/>
        </w:rPr>
        <w:t xml:space="preserve"> bodova od ukupno 1</w:t>
      </w:r>
      <w:r w:rsidR="0027246E">
        <w:rPr>
          <w:rFonts w:ascii="Times New Roman" w:hAnsi="Times New Roman"/>
          <w:sz w:val="24"/>
          <w:szCs w:val="24"/>
        </w:rPr>
        <w:t>7</w:t>
      </w:r>
      <w:r w:rsidRPr="00144CA2">
        <w:rPr>
          <w:rFonts w:ascii="Times New Roman" w:hAnsi="Times New Roman"/>
          <w:sz w:val="24"/>
          <w:szCs w:val="24"/>
        </w:rPr>
        <w:t xml:space="preserve"> bodova.</w:t>
      </w:r>
    </w:p>
    <w:p w:rsidR="00D23025" w:rsidRPr="00144CA2" w:rsidRDefault="00D23025" w:rsidP="00D23025">
      <w:pPr>
        <w:pStyle w:val="Odlomakpopis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44CA2">
        <w:rPr>
          <w:rFonts w:ascii="Times New Roman" w:hAnsi="Times New Roman"/>
          <w:sz w:val="24"/>
          <w:szCs w:val="24"/>
        </w:rPr>
        <w:t>Ukoliko su podnositelju zahtjeva odobrena sredstva potpore za samozapošljavanje od strane H</w:t>
      </w:r>
      <w:r w:rsidR="00E9258C">
        <w:rPr>
          <w:rFonts w:ascii="Times New Roman" w:hAnsi="Times New Roman"/>
          <w:sz w:val="24"/>
          <w:szCs w:val="24"/>
        </w:rPr>
        <w:t>ZZ-a</w:t>
      </w:r>
      <w:r w:rsidRPr="00144CA2">
        <w:rPr>
          <w:rFonts w:ascii="Times New Roman" w:hAnsi="Times New Roman"/>
          <w:sz w:val="24"/>
          <w:szCs w:val="24"/>
        </w:rPr>
        <w:t xml:space="preserve">, tada će se kod razmatranja zahtjeva, usporediti stavke zaprimljenog troškovnika s onim predanim u </w:t>
      </w:r>
      <w:proofErr w:type="spellStart"/>
      <w:r w:rsidR="00F84F8E">
        <w:rPr>
          <w:rFonts w:ascii="Times New Roman" w:hAnsi="Times New Roman"/>
          <w:sz w:val="24"/>
          <w:szCs w:val="24"/>
        </w:rPr>
        <w:t>HZZ.</w:t>
      </w:r>
      <w:proofErr w:type="spellEnd"/>
      <w:r w:rsidRPr="00144CA2">
        <w:rPr>
          <w:rFonts w:ascii="Times New Roman" w:hAnsi="Times New Roman"/>
          <w:sz w:val="24"/>
          <w:szCs w:val="24"/>
        </w:rPr>
        <w:t>.</w:t>
      </w:r>
    </w:p>
    <w:p w:rsidR="00144CA2" w:rsidRDefault="00144CA2" w:rsidP="00B96043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96043" w:rsidRPr="00144CA2" w:rsidRDefault="003E7EA9" w:rsidP="00B96043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44CA2">
        <w:rPr>
          <w:rFonts w:ascii="Times New Roman" w:hAnsi="Times New Roman" w:cs="Times New Roman"/>
          <w:sz w:val="24"/>
          <w:szCs w:val="24"/>
        </w:rPr>
        <w:t>O odluci Povj</w:t>
      </w:r>
      <w:r w:rsidR="004F56F1" w:rsidRPr="00144CA2">
        <w:rPr>
          <w:rFonts w:ascii="Times New Roman" w:hAnsi="Times New Roman" w:cs="Times New Roman"/>
          <w:sz w:val="24"/>
          <w:szCs w:val="24"/>
        </w:rPr>
        <w:t xml:space="preserve">erenstva, podnositelj zahtjeva </w:t>
      </w:r>
      <w:r w:rsidRPr="00144CA2">
        <w:rPr>
          <w:rFonts w:ascii="Times New Roman" w:hAnsi="Times New Roman" w:cs="Times New Roman"/>
          <w:sz w:val="24"/>
          <w:szCs w:val="24"/>
        </w:rPr>
        <w:t>biti</w:t>
      </w:r>
      <w:r w:rsidR="004F56F1" w:rsidRPr="00144CA2">
        <w:rPr>
          <w:rFonts w:ascii="Times New Roman" w:hAnsi="Times New Roman" w:cs="Times New Roman"/>
          <w:sz w:val="24"/>
          <w:szCs w:val="24"/>
        </w:rPr>
        <w:t xml:space="preserve"> će</w:t>
      </w:r>
      <w:r w:rsidRPr="00144CA2">
        <w:rPr>
          <w:rFonts w:ascii="Times New Roman" w:hAnsi="Times New Roman" w:cs="Times New Roman"/>
          <w:sz w:val="24"/>
          <w:szCs w:val="24"/>
        </w:rPr>
        <w:t xml:space="preserve"> pismeno obaviješten.</w:t>
      </w:r>
    </w:p>
    <w:p w:rsidR="0092045E" w:rsidRPr="00144CA2" w:rsidRDefault="0092045E" w:rsidP="00B96043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2045E" w:rsidRPr="00144CA2" w:rsidRDefault="0092045E" w:rsidP="0092045E">
      <w:pPr>
        <w:pStyle w:val="Odlomakpopis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CA2">
        <w:rPr>
          <w:rFonts w:ascii="Times New Roman" w:hAnsi="Times New Roman" w:cs="Times New Roman"/>
          <w:b/>
          <w:sz w:val="24"/>
          <w:szCs w:val="24"/>
        </w:rPr>
        <w:t>VI</w:t>
      </w:r>
      <w:r w:rsidR="001E38AD" w:rsidRPr="00144CA2">
        <w:rPr>
          <w:rFonts w:ascii="Times New Roman" w:hAnsi="Times New Roman" w:cs="Times New Roman"/>
          <w:b/>
          <w:sz w:val="24"/>
          <w:szCs w:val="24"/>
        </w:rPr>
        <w:t>I</w:t>
      </w:r>
      <w:r w:rsidRPr="00144CA2">
        <w:rPr>
          <w:rFonts w:ascii="Times New Roman" w:hAnsi="Times New Roman" w:cs="Times New Roman"/>
          <w:b/>
          <w:sz w:val="24"/>
          <w:szCs w:val="24"/>
        </w:rPr>
        <w:t>I.</w:t>
      </w:r>
    </w:p>
    <w:p w:rsidR="0092045E" w:rsidRPr="00144CA2" w:rsidRDefault="0092045E" w:rsidP="00B96043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E7EA9" w:rsidRPr="00144CA2" w:rsidRDefault="002D21B3" w:rsidP="00B96043">
      <w:pPr>
        <w:pStyle w:val="Odlomakpopis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44CA2">
        <w:rPr>
          <w:rFonts w:ascii="Times New Roman" w:hAnsi="Times New Roman"/>
          <w:sz w:val="24"/>
          <w:szCs w:val="24"/>
        </w:rPr>
        <w:t>Ukoliko zahtjev bude pozitivno ocijenjen, podnositelj zahtjeva mora u roku, najduže 30 dana od zaprimanja obavijesti, izvršiti registraciju poslovnog subjekta (obrt/d.o.o./jd.o.o.), iznimno u roku od 90 dana ukoliko za registraciju prethodi ishođenje dozvola/uvjerenja ministarstava kao što je slučaj kod pružanja zdravstvenih i socijalnih usluga</w:t>
      </w:r>
      <w:r w:rsidR="003E7EA9" w:rsidRPr="00144CA2">
        <w:rPr>
          <w:rFonts w:ascii="Times New Roman" w:hAnsi="Times New Roman" w:cs="Times New Roman"/>
          <w:sz w:val="24"/>
          <w:szCs w:val="24"/>
        </w:rPr>
        <w:t xml:space="preserve"> te Obrtnicu</w:t>
      </w:r>
      <w:r w:rsidR="008062B3" w:rsidRPr="00144CA2">
        <w:rPr>
          <w:rFonts w:ascii="Times New Roman" w:hAnsi="Times New Roman" w:cs="Times New Roman"/>
          <w:sz w:val="24"/>
          <w:szCs w:val="24"/>
        </w:rPr>
        <w:t>/</w:t>
      </w:r>
      <w:r w:rsidR="003E7EA9" w:rsidRPr="00144CA2">
        <w:rPr>
          <w:rFonts w:ascii="Times New Roman" w:hAnsi="Times New Roman" w:cs="Times New Roman"/>
          <w:sz w:val="24"/>
          <w:szCs w:val="24"/>
        </w:rPr>
        <w:t>Izvadak iz Sudskog registra</w:t>
      </w:r>
      <w:r w:rsidR="008062B3" w:rsidRPr="00144CA2">
        <w:rPr>
          <w:rFonts w:ascii="Times New Roman" w:hAnsi="Times New Roman" w:cs="Times New Roman"/>
          <w:sz w:val="24"/>
          <w:szCs w:val="24"/>
        </w:rPr>
        <w:t>/Uvjerenje/Potvrdu</w:t>
      </w:r>
      <w:r w:rsidR="003E7EA9" w:rsidRPr="00144CA2">
        <w:rPr>
          <w:rFonts w:ascii="Times New Roman" w:hAnsi="Times New Roman" w:cs="Times New Roman"/>
          <w:sz w:val="24"/>
          <w:szCs w:val="24"/>
        </w:rPr>
        <w:t xml:space="preserve"> </w:t>
      </w:r>
      <w:r w:rsidR="0092045E" w:rsidRPr="00144CA2">
        <w:rPr>
          <w:rFonts w:ascii="Times New Roman" w:hAnsi="Times New Roman" w:cs="Times New Roman"/>
          <w:sz w:val="24"/>
          <w:szCs w:val="24"/>
        </w:rPr>
        <w:t xml:space="preserve">i podatke o otvorenom žiro-računu </w:t>
      </w:r>
      <w:r w:rsidR="003E7EA9" w:rsidRPr="00144CA2">
        <w:rPr>
          <w:rFonts w:ascii="Times New Roman" w:hAnsi="Times New Roman" w:cs="Times New Roman"/>
          <w:sz w:val="24"/>
          <w:szCs w:val="24"/>
        </w:rPr>
        <w:t>dostaviti u ovaj Upravni odjel.</w:t>
      </w:r>
    </w:p>
    <w:p w:rsidR="0092045E" w:rsidRPr="00144CA2" w:rsidRDefault="0092045E" w:rsidP="00B96043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2045E" w:rsidRPr="00144CA2" w:rsidRDefault="001E38AD" w:rsidP="0092045E">
      <w:pPr>
        <w:pStyle w:val="Odlomakpopis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CA2">
        <w:rPr>
          <w:rFonts w:ascii="Times New Roman" w:hAnsi="Times New Roman" w:cs="Times New Roman"/>
          <w:b/>
          <w:sz w:val="24"/>
          <w:szCs w:val="24"/>
        </w:rPr>
        <w:t>IX</w:t>
      </w:r>
      <w:r w:rsidR="0092045E" w:rsidRPr="00144CA2">
        <w:rPr>
          <w:rFonts w:ascii="Times New Roman" w:hAnsi="Times New Roman" w:cs="Times New Roman"/>
          <w:b/>
          <w:sz w:val="24"/>
          <w:szCs w:val="24"/>
        </w:rPr>
        <w:t>.</w:t>
      </w:r>
    </w:p>
    <w:p w:rsidR="0092045E" w:rsidRPr="00144CA2" w:rsidRDefault="0092045E" w:rsidP="0092045E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52B2F" w:rsidRPr="00144CA2" w:rsidRDefault="0092045E" w:rsidP="0092045E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44CA2">
        <w:rPr>
          <w:rFonts w:ascii="Times New Roman" w:hAnsi="Times New Roman" w:cs="Times New Roman"/>
          <w:sz w:val="24"/>
          <w:szCs w:val="24"/>
        </w:rPr>
        <w:t>Nakon izvršene registracije poslovnog subjekta, odgovorna osoba</w:t>
      </w:r>
      <w:r w:rsidR="004D1C0E" w:rsidRPr="00144CA2">
        <w:rPr>
          <w:rFonts w:ascii="Times New Roman" w:hAnsi="Times New Roman" w:cs="Times New Roman"/>
          <w:sz w:val="24"/>
          <w:szCs w:val="24"/>
        </w:rPr>
        <w:t>/korisnik potpore</w:t>
      </w:r>
      <w:r w:rsidRPr="00144CA2">
        <w:rPr>
          <w:rFonts w:ascii="Times New Roman" w:hAnsi="Times New Roman" w:cs="Times New Roman"/>
          <w:sz w:val="24"/>
          <w:szCs w:val="24"/>
        </w:rPr>
        <w:t xml:space="preserve"> sa </w:t>
      </w:r>
      <w:r w:rsidR="0068472A" w:rsidRPr="00144CA2">
        <w:rPr>
          <w:rFonts w:ascii="Times New Roman" w:hAnsi="Times New Roman" w:cs="Times New Roman"/>
          <w:sz w:val="24"/>
          <w:szCs w:val="24"/>
        </w:rPr>
        <w:t>Ž</w:t>
      </w:r>
      <w:r w:rsidRPr="00144CA2">
        <w:rPr>
          <w:rFonts w:ascii="Times New Roman" w:hAnsi="Times New Roman" w:cs="Times New Roman"/>
          <w:sz w:val="24"/>
          <w:szCs w:val="24"/>
        </w:rPr>
        <w:t xml:space="preserve">upanijom </w:t>
      </w:r>
      <w:r w:rsidR="004F56F1" w:rsidRPr="00144CA2">
        <w:rPr>
          <w:rFonts w:ascii="Times New Roman" w:hAnsi="Times New Roman" w:cs="Times New Roman"/>
          <w:sz w:val="24"/>
          <w:szCs w:val="24"/>
        </w:rPr>
        <w:t>zaključuje</w:t>
      </w:r>
      <w:r w:rsidRPr="00144CA2">
        <w:rPr>
          <w:rFonts w:ascii="Times New Roman" w:hAnsi="Times New Roman" w:cs="Times New Roman"/>
          <w:sz w:val="24"/>
          <w:szCs w:val="24"/>
        </w:rPr>
        <w:t xml:space="preserve"> Ugovor o dodjeli potpore male vrijednost za samozapošljavanje (Ugovor).</w:t>
      </w:r>
    </w:p>
    <w:p w:rsidR="00B52B2F" w:rsidRPr="00144CA2" w:rsidRDefault="00B52B2F" w:rsidP="0092045E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2045E" w:rsidRPr="00144CA2" w:rsidRDefault="004D1C0E" w:rsidP="0092045E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44CA2">
        <w:rPr>
          <w:rFonts w:ascii="Times New Roman" w:hAnsi="Times New Roman" w:cs="Times New Roman"/>
          <w:sz w:val="24"/>
          <w:szCs w:val="24"/>
        </w:rPr>
        <w:t>Prilikom sklapanja Ugovora, korisnik potpore</w:t>
      </w:r>
      <w:r w:rsidR="0092045E" w:rsidRPr="00144CA2">
        <w:rPr>
          <w:rFonts w:ascii="Times New Roman" w:hAnsi="Times New Roman" w:cs="Times New Roman"/>
          <w:sz w:val="24"/>
          <w:szCs w:val="24"/>
        </w:rPr>
        <w:t xml:space="preserve"> duž</w:t>
      </w:r>
      <w:r w:rsidRPr="00144CA2">
        <w:rPr>
          <w:rFonts w:ascii="Times New Roman" w:hAnsi="Times New Roman" w:cs="Times New Roman"/>
          <w:sz w:val="24"/>
          <w:szCs w:val="24"/>
        </w:rPr>
        <w:t>a</w:t>
      </w:r>
      <w:r w:rsidR="0092045E" w:rsidRPr="00144CA2">
        <w:rPr>
          <w:rFonts w:ascii="Times New Roman" w:hAnsi="Times New Roman" w:cs="Times New Roman"/>
          <w:sz w:val="24"/>
          <w:szCs w:val="24"/>
        </w:rPr>
        <w:t>n je dost</w:t>
      </w:r>
      <w:r w:rsidR="004F56F1" w:rsidRPr="00144CA2">
        <w:rPr>
          <w:rFonts w:ascii="Times New Roman" w:hAnsi="Times New Roman" w:cs="Times New Roman"/>
          <w:sz w:val="24"/>
          <w:szCs w:val="24"/>
        </w:rPr>
        <w:t xml:space="preserve">aviti bjanko zadužnicu </w:t>
      </w:r>
      <w:r w:rsidR="00B52B2F" w:rsidRPr="00144CA2">
        <w:rPr>
          <w:rFonts w:ascii="Times New Roman" w:hAnsi="Times New Roman" w:cs="Times New Roman"/>
          <w:sz w:val="24"/>
          <w:szCs w:val="24"/>
        </w:rPr>
        <w:t>potvrđenu kod javnog bilježnika i popunjenu u skladu s Pravilnikom o obliku i sadržaju zadužnice („Narodne novine“ broj 115/12.</w:t>
      </w:r>
      <w:r w:rsidR="005C2DCC" w:rsidRPr="00144CA2">
        <w:rPr>
          <w:rFonts w:ascii="Times New Roman" w:hAnsi="Times New Roman" w:cs="Times New Roman"/>
          <w:sz w:val="24"/>
          <w:szCs w:val="24"/>
        </w:rPr>
        <w:t xml:space="preserve"> i 82/17.</w:t>
      </w:r>
      <w:r w:rsidR="00B52B2F" w:rsidRPr="00144CA2">
        <w:rPr>
          <w:rFonts w:ascii="Times New Roman" w:hAnsi="Times New Roman" w:cs="Times New Roman"/>
          <w:sz w:val="24"/>
          <w:szCs w:val="24"/>
        </w:rPr>
        <w:t>) u iznosu dodijeljene potpore sa zakonskim zateznim kamatama po stopi određenoj sukladno članku 29. Zakona o obveznim odnosima („Narodne novine“ broj 3</w:t>
      </w:r>
      <w:r w:rsidR="00E9258C">
        <w:rPr>
          <w:rFonts w:ascii="Times New Roman" w:hAnsi="Times New Roman" w:cs="Times New Roman"/>
          <w:sz w:val="24"/>
          <w:szCs w:val="24"/>
        </w:rPr>
        <w:t>5/05., 41/08., 125/11., 78/15.,</w:t>
      </w:r>
      <w:r w:rsidR="00B52B2F" w:rsidRPr="00144CA2">
        <w:rPr>
          <w:rFonts w:ascii="Times New Roman" w:hAnsi="Times New Roman" w:cs="Times New Roman"/>
          <w:sz w:val="24"/>
          <w:szCs w:val="24"/>
        </w:rPr>
        <w:t xml:space="preserve"> 29/18.</w:t>
      </w:r>
      <w:r w:rsidR="00E9258C">
        <w:rPr>
          <w:rFonts w:ascii="Times New Roman" w:hAnsi="Times New Roman" w:cs="Times New Roman"/>
          <w:sz w:val="24"/>
          <w:szCs w:val="24"/>
        </w:rPr>
        <w:t xml:space="preserve"> i 126/21.</w:t>
      </w:r>
      <w:r w:rsidR="00B52B2F" w:rsidRPr="00144CA2">
        <w:rPr>
          <w:rFonts w:ascii="Times New Roman" w:hAnsi="Times New Roman" w:cs="Times New Roman"/>
          <w:sz w:val="24"/>
          <w:szCs w:val="24"/>
        </w:rPr>
        <w:t>)</w:t>
      </w:r>
      <w:r w:rsidR="005C2DCC" w:rsidRPr="00144CA2">
        <w:rPr>
          <w:rFonts w:ascii="Times New Roman" w:hAnsi="Times New Roman" w:cs="Times New Roman"/>
          <w:sz w:val="24"/>
          <w:szCs w:val="24"/>
        </w:rPr>
        <w:t>.</w:t>
      </w:r>
    </w:p>
    <w:p w:rsidR="00B52B2F" w:rsidRPr="00144CA2" w:rsidRDefault="00B52B2F" w:rsidP="0092045E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2045E" w:rsidRPr="00144CA2" w:rsidRDefault="00B54BA0" w:rsidP="0092045E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44CA2">
        <w:rPr>
          <w:rFonts w:ascii="Times New Roman" w:hAnsi="Times New Roman" w:cs="Times New Roman"/>
          <w:sz w:val="24"/>
          <w:szCs w:val="24"/>
        </w:rPr>
        <w:t xml:space="preserve">Temeljem Ugovora, Upravni odjel za financije, proračun i javnu nabavu izvršiti </w:t>
      </w:r>
      <w:r w:rsidR="00B52B2F" w:rsidRPr="00144CA2">
        <w:rPr>
          <w:rFonts w:ascii="Times New Roman" w:hAnsi="Times New Roman" w:cs="Times New Roman"/>
          <w:sz w:val="24"/>
          <w:szCs w:val="24"/>
        </w:rPr>
        <w:t xml:space="preserve">će </w:t>
      </w:r>
      <w:r w:rsidRPr="00144CA2">
        <w:rPr>
          <w:rFonts w:ascii="Times New Roman" w:hAnsi="Times New Roman" w:cs="Times New Roman"/>
          <w:sz w:val="24"/>
          <w:szCs w:val="24"/>
        </w:rPr>
        <w:t>isplatu s</w:t>
      </w:r>
      <w:r w:rsidR="004D1C0E" w:rsidRPr="00144CA2">
        <w:rPr>
          <w:rFonts w:ascii="Times New Roman" w:hAnsi="Times New Roman" w:cs="Times New Roman"/>
          <w:sz w:val="24"/>
          <w:szCs w:val="24"/>
        </w:rPr>
        <w:t>redstava potpore na žiro-račun korisnika potpore</w:t>
      </w:r>
      <w:r w:rsidR="00B52B2F" w:rsidRPr="00144CA2">
        <w:rPr>
          <w:rFonts w:ascii="Times New Roman" w:hAnsi="Times New Roman" w:cs="Times New Roman"/>
          <w:sz w:val="24"/>
          <w:szCs w:val="24"/>
        </w:rPr>
        <w:t xml:space="preserve"> u roku 7 dana od dana potpisivanja Ugovora.</w:t>
      </w:r>
    </w:p>
    <w:p w:rsidR="00B52B2F" w:rsidRPr="00144CA2" w:rsidRDefault="00B52B2F" w:rsidP="0092045E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2045E" w:rsidRPr="00144CA2" w:rsidRDefault="0092045E" w:rsidP="0092045E">
      <w:pPr>
        <w:pStyle w:val="Odlomakpopis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CA2">
        <w:rPr>
          <w:rFonts w:ascii="Times New Roman" w:hAnsi="Times New Roman" w:cs="Times New Roman"/>
          <w:b/>
          <w:sz w:val="24"/>
          <w:szCs w:val="24"/>
        </w:rPr>
        <w:t>X.</w:t>
      </w:r>
    </w:p>
    <w:p w:rsidR="0092045E" w:rsidRPr="00144CA2" w:rsidRDefault="0092045E" w:rsidP="0092045E">
      <w:pPr>
        <w:pStyle w:val="Odlomakpopis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045E" w:rsidRPr="00144CA2" w:rsidRDefault="004D1C0E" w:rsidP="0092045E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44CA2">
        <w:rPr>
          <w:rFonts w:ascii="Times New Roman" w:hAnsi="Times New Roman" w:cs="Times New Roman"/>
          <w:sz w:val="24"/>
          <w:szCs w:val="24"/>
        </w:rPr>
        <w:t>Korisnik potpore</w:t>
      </w:r>
      <w:r w:rsidR="0068472A" w:rsidRPr="00144CA2">
        <w:rPr>
          <w:rFonts w:ascii="Times New Roman" w:hAnsi="Times New Roman" w:cs="Times New Roman"/>
          <w:sz w:val="24"/>
          <w:szCs w:val="24"/>
        </w:rPr>
        <w:t xml:space="preserve"> obvezan je</w:t>
      </w:r>
      <w:r w:rsidR="00B54BA0" w:rsidRPr="00144CA2">
        <w:rPr>
          <w:rFonts w:ascii="Times New Roman" w:hAnsi="Times New Roman" w:cs="Times New Roman"/>
          <w:sz w:val="24"/>
          <w:szCs w:val="24"/>
        </w:rPr>
        <w:t xml:space="preserve"> dobivena sredstva utrošiti namjenski</w:t>
      </w:r>
      <w:r w:rsidR="002D21B3" w:rsidRPr="00144CA2">
        <w:rPr>
          <w:rFonts w:ascii="Times New Roman" w:hAnsi="Times New Roman" w:cs="Times New Roman"/>
          <w:sz w:val="24"/>
          <w:szCs w:val="24"/>
        </w:rPr>
        <w:t xml:space="preserve"> </w:t>
      </w:r>
      <w:r w:rsidR="00B54BA0" w:rsidRPr="00144CA2">
        <w:rPr>
          <w:rFonts w:ascii="Times New Roman" w:hAnsi="Times New Roman" w:cs="Times New Roman"/>
          <w:sz w:val="24"/>
          <w:szCs w:val="24"/>
        </w:rPr>
        <w:t>o čemu podnosi Izvješće o namjenskom utrošku potpore male vrijednosti za samozapošljavanje</w:t>
      </w:r>
      <w:r w:rsidR="00E45DF3" w:rsidRPr="00144CA2">
        <w:rPr>
          <w:rFonts w:ascii="Times New Roman" w:hAnsi="Times New Roman" w:cs="Times New Roman"/>
          <w:sz w:val="24"/>
          <w:szCs w:val="24"/>
        </w:rPr>
        <w:t xml:space="preserve"> (Izvješće)</w:t>
      </w:r>
      <w:r w:rsidR="00B54BA0" w:rsidRPr="00144CA2">
        <w:rPr>
          <w:rFonts w:ascii="Times New Roman" w:hAnsi="Times New Roman" w:cs="Times New Roman"/>
          <w:sz w:val="24"/>
          <w:szCs w:val="24"/>
        </w:rPr>
        <w:t xml:space="preserve"> u</w:t>
      </w:r>
      <w:r w:rsidR="004D5914" w:rsidRPr="00144CA2">
        <w:rPr>
          <w:rFonts w:ascii="Times New Roman" w:hAnsi="Times New Roman" w:cs="Times New Roman"/>
          <w:sz w:val="24"/>
          <w:szCs w:val="24"/>
        </w:rPr>
        <w:t xml:space="preserve"> roku </w:t>
      </w:r>
      <w:r w:rsidR="00B54BA0" w:rsidRPr="00144CA2">
        <w:rPr>
          <w:rFonts w:ascii="Times New Roman" w:hAnsi="Times New Roman" w:cs="Times New Roman"/>
          <w:sz w:val="24"/>
          <w:szCs w:val="24"/>
        </w:rPr>
        <w:t xml:space="preserve">od </w:t>
      </w:r>
      <w:r w:rsidR="004D5914" w:rsidRPr="00144CA2">
        <w:rPr>
          <w:rFonts w:ascii="Times New Roman" w:hAnsi="Times New Roman" w:cs="Times New Roman"/>
          <w:sz w:val="24"/>
          <w:szCs w:val="24"/>
        </w:rPr>
        <w:t xml:space="preserve">6 mjeseci </w:t>
      </w:r>
      <w:r w:rsidR="002D21B3" w:rsidRPr="00144CA2">
        <w:rPr>
          <w:rFonts w:ascii="Times New Roman" w:hAnsi="Times New Roman" w:cs="Times New Roman"/>
          <w:sz w:val="24"/>
          <w:szCs w:val="24"/>
        </w:rPr>
        <w:t>od doznake sredstava</w:t>
      </w:r>
      <w:r w:rsidR="004D5914" w:rsidRPr="00144CA2">
        <w:rPr>
          <w:rFonts w:ascii="Times New Roman" w:hAnsi="Times New Roman" w:cs="Times New Roman"/>
          <w:sz w:val="24"/>
          <w:szCs w:val="24"/>
        </w:rPr>
        <w:t>.</w:t>
      </w:r>
    </w:p>
    <w:p w:rsidR="009058AE" w:rsidRPr="00144CA2" w:rsidRDefault="009058AE" w:rsidP="0008408F">
      <w:pPr>
        <w:pStyle w:val="Odlomakpopisa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B54BA0" w:rsidRPr="00144CA2" w:rsidRDefault="00B54BA0" w:rsidP="00B54BA0">
      <w:pPr>
        <w:pStyle w:val="Odlomakpopis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CA2">
        <w:rPr>
          <w:rFonts w:ascii="Times New Roman" w:hAnsi="Times New Roman" w:cs="Times New Roman"/>
          <w:b/>
          <w:sz w:val="24"/>
          <w:szCs w:val="24"/>
        </w:rPr>
        <w:t>X</w:t>
      </w:r>
      <w:r w:rsidR="001E38AD" w:rsidRPr="00144CA2">
        <w:rPr>
          <w:rFonts w:ascii="Times New Roman" w:hAnsi="Times New Roman" w:cs="Times New Roman"/>
          <w:b/>
          <w:sz w:val="24"/>
          <w:szCs w:val="24"/>
        </w:rPr>
        <w:t>I</w:t>
      </w:r>
      <w:r w:rsidRPr="00144CA2">
        <w:rPr>
          <w:rFonts w:ascii="Times New Roman" w:hAnsi="Times New Roman" w:cs="Times New Roman"/>
          <w:b/>
          <w:sz w:val="24"/>
          <w:szCs w:val="24"/>
        </w:rPr>
        <w:t>.</w:t>
      </w:r>
    </w:p>
    <w:p w:rsidR="009058AE" w:rsidRPr="00144CA2" w:rsidRDefault="009058AE" w:rsidP="00B54BA0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D1C0E" w:rsidRPr="00144CA2" w:rsidRDefault="004D1C0E" w:rsidP="004D1C0E">
      <w:pPr>
        <w:pStyle w:val="Odlomakpopisa"/>
        <w:tabs>
          <w:tab w:val="left" w:pos="142"/>
        </w:tabs>
        <w:ind w:left="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144CA2">
        <w:rPr>
          <w:rFonts w:ascii="Times New Roman" w:eastAsia="Times New Roman" w:hAnsi="Times New Roman"/>
          <w:bCs/>
          <w:sz w:val="24"/>
          <w:szCs w:val="24"/>
        </w:rPr>
        <w:t xml:space="preserve">Svoju gospodarsku aktivnost korisnik potpore treba aktivno obavljati najmanje </w:t>
      </w:r>
      <w:r w:rsidR="0027246E">
        <w:rPr>
          <w:rFonts w:ascii="Times New Roman" w:eastAsia="Times New Roman" w:hAnsi="Times New Roman"/>
          <w:bCs/>
          <w:sz w:val="24"/>
          <w:szCs w:val="24"/>
        </w:rPr>
        <w:t>2</w:t>
      </w:r>
      <w:r w:rsidRPr="00144CA2">
        <w:rPr>
          <w:rFonts w:ascii="Times New Roman" w:eastAsia="Times New Roman" w:hAnsi="Times New Roman"/>
          <w:bCs/>
          <w:sz w:val="24"/>
          <w:szCs w:val="24"/>
        </w:rPr>
        <w:t xml:space="preserve"> godinu, od početka korištenja doznačenih sredstava.</w:t>
      </w:r>
    </w:p>
    <w:p w:rsidR="004D1C0E" w:rsidRPr="00144CA2" w:rsidRDefault="004D1C0E" w:rsidP="00B54BA0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45DF3" w:rsidRDefault="00E45DF3" w:rsidP="00E45DF3">
      <w:pPr>
        <w:pStyle w:val="Odlomakpopis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CA2">
        <w:rPr>
          <w:rFonts w:ascii="Times New Roman" w:hAnsi="Times New Roman" w:cs="Times New Roman"/>
          <w:b/>
          <w:sz w:val="24"/>
          <w:szCs w:val="24"/>
        </w:rPr>
        <w:t>X</w:t>
      </w:r>
      <w:r w:rsidR="001E38AD" w:rsidRPr="00144CA2">
        <w:rPr>
          <w:rFonts w:ascii="Times New Roman" w:hAnsi="Times New Roman" w:cs="Times New Roman"/>
          <w:b/>
          <w:sz w:val="24"/>
          <w:szCs w:val="24"/>
        </w:rPr>
        <w:t>I</w:t>
      </w:r>
      <w:r w:rsidRPr="00144CA2">
        <w:rPr>
          <w:rFonts w:ascii="Times New Roman" w:hAnsi="Times New Roman" w:cs="Times New Roman"/>
          <w:b/>
          <w:sz w:val="24"/>
          <w:szCs w:val="24"/>
        </w:rPr>
        <w:t>I.</w:t>
      </w:r>
    </w:p>
    <w:p w:rsidR="00F84F8E" w:rsidRPr="00144CA2" w:rsidRDefault="00F84F8E" w:rsidP="00E45DF3">
      <w:pPr>
        <w:pStyle w:val="Odlomakpopis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4BA0" w:rsidRPr="00144CA2" w:rsidRDefault="00B54BA0" w:rsidP="00B54BA0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44CA2">
        <w:rPr>
          <w:rFonts w:ascii="Times New Roman" w:hAnsi="Times New Roman" w:cs="Times New Roman"/>
          <w:sz w:val="24"/>
          <w:szCs w:val="24"/>
        </w:rPr>
        <w:t>Županija zadržava pravo kontrole namjenskog utroška sredstava na terenu. Županija će</w:t>
      </w:r>
      <w:r w:rsidR="0081713A" w:rsidRPr="00144CA2">
        <w:rPr>
          <w:rFonts w:ascii="Times New Roman" w:hAnsi="Times New Roman" w:cs="Times New Roman"/>
          <w:sz w:val="24"/>
          <w:szCs w:val="24"/>
        </w:rPr>
        <w:t xml:space="preserve"> kontinuirano vršiti kontrolu aktivnosti </w:t>
      </w:r>
      <w:r w:rsidR="005C2DCC" w:rsidRPr="00144CA2">
        <w:rPr>
          <w:rFonts w:ascii="Times New Roman" w:hAnsi="Times New Roman" w:cs="Times New Roman"/>
          <w:sz w:val="24"/>
          <w:szCs w:val="24"/>
        </w:rPr>
        <w:t>i statusa gospoda</w:t>
      </w:r>
      <w:r w:rsidR="00477700" w:rsidRPr="00144CA2">
        <w:rPr>
          <w:rFonts w:ascii="Times New Roman" w:hAnsi="Times New Roman" w:cs="Times New Roman"/>
          <w:sz w:val="24"/>
          <w:szCs w:val="24"/>
        </w:rPr>
        <w:t>rskog subjekta uvidom u baze poda</w:t>
      </w:r>
      <w:r w:rsidR="008062B3" w:rsidRPr="00144CA2">
        <w:rPr>
          <w:rFonts w:ascii="Times New Roman" w:hAnsi="Times New Roman" w:cs="Times New Roman"/>
          <w:sz w:val="24"/>
          <w:szCs w:val="24"/>
        </w:rPr>
        <w:t>taka obrtnog i sudskog registra te Registra poreznih obveznika.</w:t>
      </w:r>
    </w:p>
    <w:p w:rsidR="0092045E" w:rsidRDefault="0092045E" w:rsidP="0092045E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E7EA9" w:rsidRPr="00144CA2" w:rsidRDefault="0081713A" w:rsidP="0081713A">
      <w:pPr>
        <w:pStyle w:val="Odlomakpopis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CA2">
        <w:rPr>
          <w:rFonts w:ascii="Times New Roman" w:hAnsi="Times New Roman" w:cs="Times New Roman"/>
          <w:b/>
          <w:sz w:val="24"/>
          <w:szCs w:val="24"/>
        </w:rPr>
        <w:t>XI</w:t>
      </w:r>
      <w:r w:rsidR="001E38AD" w:rsidRPr="00144CA2">
        <w:rPr>
          <w:rFonts w:ascii="Times New Roman" w:hAnsi="Times New Roman" w:cs="Times New Roman"/>
          <w:b/>
          <w:sz w:val="24"/>
          <w:szCs w:val="24"/>
        </w:rPr>
        <w:t>I</w:t>
      </w:r>
      <w:r w:rsidR="00E45DF3" w:rsidRPr="00144CA2">
        <w:rPr>
          <w:rFonts w:ascii="Times New Roman" w:hAnsi="Times New Roman" w:cs="Times New Roman"/>
          <w:b/>
          <w:sz w:val="24"/>
          <w:szCs w:val="24"/>
        </w:rPr>
        <w:t>I</w:t>
      </w:r>
      <w:r w:rsidRPr="00144CA2">
        <w:rPr>
          <w:rFonts w:ascii="Times New Roman" w:hAnsi="Times New Roman" w:cs="Times New Roman"/>
          <w:b/>
          <w:sz w:val="24"/>
          <w:szCs w:val="24"/>
        </w:rPr>
        <w:t>.</w:t>
      </w:r>
    </w:p>
    <w:p w:rsidR="003E7EA9" w:rsidRPr="00144CA2" w:rsidRDefault="003E7EA9" w:rsidP="00B96043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46864" w:rsidRPr="00144CA2" w:rsidRDefault="0027246E" w:rsidP="00CD4910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Temeljem Uredaba</w:t>
      </w:r>
      <w:r w:rsidR="00646864" w:rsidRPr="00144CA2">
        <w:rPr>
          <w:rFonts w:ascii="Times New Roman" w:hAnsi="Times New Roman" w:cs="Times New Roman"/>
          <w:sz w:val="24"/>
          <w:szCs w:val="24"/>
        </w:rPr>
        <w:t xml:space="preserve"> i Zakona, </w:t>
      </w:r>
      <w:r w:rsidR="0081713A" w:rsidRPr="00144CA2">
        <w:rPr>
          <w:rFonts w:ascii="Times New Roman" w:hAnsi="Times New Roman" w:cs="Times New Roman"/>
          <w:sz w:val="24"/>
          <w:szCs w:val="24"/>
        </w:rPr>
        <w:t>gospodarskom subjektu biti</w:t>
      </w:r>
      <w:r>
        <w:rPr>
          <w:rFonts w:ascii="Times New Roman" w:hAnsi="Times New Roman" w:cs="Times New Roman"/>
          <w:sz w:val="24"/>
          <w:szCs w:val="24"/>
        </w:rPr>
        <w:t xml:space="preserve"> će</w:t>
      </w:r>
      <w:r w:rsidR="0081713A" w:rsidRPr="00144CA2">
        <w:rPr>
          <w:rFonts w:ascii="Times New Roman" w:hAnsi="Times New Roman" w:cs="Times New Roman"/>
          <w:sz w:val="24"/>
          <w:szCs w:val="24"/>
        </w:rPr>
        <w:t xml:space="preserve"> izdana</w:t>
      </w:r>
      <w:r w:rsidR="00646864" w:rsidRPr="00144CA2">
        <w:rPr>
          <w:rFonts w:ascii="Times New Roman" w:hAnsi="Times New Roman" w:cs="Times New Roman"/>
          <w:sz w:val="24"/>
          <w:szCs w:val="24"/>
        </w:rPr>
        <w:t xml:space="preserve"> Potvrda o dodijeljenoj potpori male vrijednosti te će vrijednost iste biti unesena u web aplikaciju Registra državnih potpora</w:t>
      </w:r>
      <w:r w:rsidR="00D23025" w:rsidRPr="00144CA2">
        <w:rPr>
          <w:rFonts w:ascii="Times New Roman" w:hAnsi="Times New Roman" w:cs="Times New Roman"/>
          <w:sz w:val="24"/>
          <w:szCs w:val="24"/>
        </w:rPr>
        <w:t xml:space="preserve"> i potpora male vrijednosti.</w:t>
      </w:r>
    </w:p>
    <w:p w:rsidR="00D209A4" w:rsidRPr="00144CA2" w:rsidRDefault="00D209A4" w:rsidP="00CD4910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77700" w:rsidRPr="00144CA2" w:rsidRDefault="00477700" w:rsidP="00CD4910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44CA2">
        <w:rPr>
          <w:rFonts w:ascii="Times New Roman" w:hAnsi="Times New Roman" w:cs="Times New Roman"/>
          <w:sz w:val="24"/>
          <w:szCs w:val="24"/>
        </w:rPr>
        <w:t xml:space="preserve">Ova potpora ne isključuje ostvarivanje prava gospodarskog subjekta na </w:t>
      </w:r>
      <w:r w:rsidR="00082502" w:rsidRPr="00144CA2">
        <w:rPr>
          <w:rFonts w:ascii="Times New Roman" w:hAnsi="Times New Roman" w:cs="Times New Roman"/>
          <w:sz w:val="24"/>
          <w:szCs w:val="24"/>
        </w:rPr>
        <w:t xml:space="preserve">dodjelu potpore male vrijednosti drugih davatelja, a čiji ukupni iznos ne prelazi 200.000,00 eura u kunskoj protuvrijednosti, prema srednjem tečaju Hrvatske narodne banke na dan isplate, u razdoblju od tri fiskalne godine. </w:t>
      </w:r>
    </w:p>
    <w:p w:rsidR="00D209A4" w:rsidRPr="00144CA2" w:rsidRDefault="00D209A4" w:rsidP="00F0034F">
      <w:pPr>
        <w:pStyle w:val="Odlomakpopisa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F12F5C" w:rsidRPr="00144CA2" w:rsidRDefault="001E38AD" w:rsidP="00CD4910">
      <w:pPr>
        <w:pStyle w:val="Odlomakpopis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CA2">
        <w:rPr>
          <w:rFonts w:ascii="Times New Roman" w:hAnsi="Times New Roman" w:cs="Times New Roman"/>
          <w:b/>
          <w:sz w:val="24"/>
          <w:szCs w:val="24"/>
        </w:rPr>
        <w:t>XIV</w:t>
      </w:r>
      <w:r w:rsidR="00F12F5C" w:rsidRPr="00144CA2">
        <w:rPr>
          <w:rFonts w:ascii="Times New Roman" w:hAnsi="Times New Roman" w:cs="Times New Roman"/>
          <w:b/>
          <w:sz w:val="24"/>
          <w:szCs w:val="24"/>
        </w:rPr>
        <w:t>.</w:t>
      </w:r>
    </w:p>
    <w:p w:rsidR="00CD4910" w:rsidRPr="00144CA2" w:rsidRDefault="00CD4910" w:rsidP="00CD4910">
      <w:pPr>
        <w:pStyle w:val="Odlomakpopis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1259" w:rsidRPr="00144CA2" w:rsidRDefault="00121259" w:rsidP="00CD4910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44CA2">
        <w:rPr>
          <w:rFonts w:ascii="Times New Roman" w:hAnsi="Times New Roman" w:cs="Times New Roman"/>
          <w:sz w:val="24"/>
          <w:szCs w:val="24"/>
        </w:rPr>
        <w:t xml:space="preserve">Ovaj Javni poziv objavljuje se na Internet stranici Koprivničko-križevačke županije </w:t>
      </w:r>
      <w:r w:rsidR="00E031BA" w:rsidRPr="00144CA2">
        <w:rPr>
          <w:rFonts w:ascii="Times New Roman" w:hAnsi="Times New Roman" w:cs="Times New Roman"/>
          <w:sz w:val="24"/>
          <w:szCs w:val="24"/>
        </w:rPr>
        <w:t>(</w:t>
      </w:r>
      <w:hyperlink r:id="rId9" w:history="1">
        <w:r w:rsidR="001E38AD" w:rsidRPr="00144CA2">
          <w:rPr>
            <w:rStyle w:val="Hiperveza"/>
            <w:rFonts w:ascii="Times New Roman" w:hAnsi="Times New Roman" w:cs="Times New Roman"/>
            <w:sz w:val="24"/>
            <w:szCs w:val="24"/>
          </w:rPr>
          <w:t>www.kckzz.hr</w:t>
        </w:r>
      </w:hyperlink>
      <w:r w:rsidR="00E031BA" w:rsidRPr="00144CA2">
        <w:rPr>
          <w:sz w:val="24"/>
          <w:szCs w:val="24"/>
        </w:rPr>
        <w:t>/</w:t>
      </w:r>
      <w:r w:rsidRPr="00144CA2">
        <w:rPr>
          <w:sz w:val="24"/>
          <w:szCs w:val="24"/>
        </w:rPr>
        <w:t xml:space="preserve"> </w:t>
      </w:r>
      <w:r w:rsidRPr="00144CA2">
        <w:rPr>
          <w:rFonts w:ascii="Times New Roman" w:hAnsi="Times New Roman" w:cs="Times New Roman"/>
          <w:sz w:val="24"/>
          <w:szCs w:val="24"/>
        </w:rPr>
        <w:t>Javni pozivi)</w:t>
      </w:r>
      <w:r w:rsidR="00FB35F8" w:rsidRPr="00144CA2">
        <w:rPr>
          <w:rFonts w:ascii="Times New Roman" w:hAnsi="Times New Roman" w:cs="Times New Roman"/>
          <w:sz w:val="24"/>
          <w:szCs w:val="24"/>
        </w:rPr>
        <w:t>, Internet stranicama PORE Razvojne agencije Koprivničko-križevačke županije</w:t>
      </w:r>
      <w:r w:rsidR="00E031BA" w:rsidRPr="00144CA2">
        <w:rPr>
          <w:rFonts w:ascii="Times New Roman" w:hAnsi="Times New Roman" w:cs="Times New Roman"/>
          <w:sz w:val="24"/>
          <w:szCs w:val="24"/>
        </w:rPr>
        <w:t xml:space="preserve"> (</w:t>
      </w:r>
      <w:hyperlink r:id="rId10" w:history="1">
        <w:r w:rsidR="00E031BA" w:rsidRPr="00144CA2">
          <w:rPr>
            <w:rStyle w:val="Hiperveza"/>
            <w:rFonts w:ascii="Times New Roman" w:hAnsi="Times New Roman" w:cs="Times New Roman"/>
            <w:color w:val="auto"/>
            <w:sz w:val="24"/>
            <w:szCs w:val="24"/>
          </w:rPr>
          <w:t>www.pora.com.hr</w:t>
        </w:r>
      </w:hyperlink>
      <w:r w:rsidR="00E031BA" w:rsidRPr="00144CA2">
        <w:rPr>
          <w:rFonts w:ascii="Times New Roman" w:hAnsi="Times New Roman" w:cs="Times New Roman"/>
          <w:sz w:val="24"/>
          <w:szCs w:val="24"/>
        </w:rPr>
        <w:t>)</w:t>
      </w:r>
      <w:r w:rsidR="00FB35F8" w:rsidRPr="00144CA2">
        <w:rPr>
          <w:rFonts w:ascii="Times New Roman" w:hAnsi="Times New Roman" w:cs="Times New Roman"/>
          <w:sz w:val="24"/>
          <w:szCs w:val="24"/>
        </w:rPr>
        <w:t xml:space="preserve">, Hrvatskog zavoda za zapošljavanje </w:t>
      </w:r>
      <w:r w:rsidR="0083439A" w:rsidRPr="00144CA2">
        <w:rPr>
          <w:rFonts w:ascii="Times New Roman" w:hAnsi="Times New Roman" w:cs="Times New Roman"/>
          <w:sz w:val="24"/>
          <w:szCs w:val="24"/>
        </w:rPr>
        <w:t>(</w:t>
      </w:r>
      <w:hyperlink r:id="rId11" w:history="1">
        <w:r w:rsidR="0083439A" w:rsidRPr="00144CA2">
          <w:rPr>
            <w:rFonts w:ascii="Times New Roman" w:hAnsi="Times New Roman" w:cs="Times New Roman"/>
            <w:sz w:val="24"/>
            <w:szCs w:val="24"/>
          </w:rPr>
          <w:t>www.hzz.hr</w:t>
        </w:r>
      </w:hyperlink>
      <w:r w:rsidR="0083439A" w:rsidRPr="00144CA2">
        <w:rPr>
          <w:rFonts w:ascii="Times New Roman" w:hAnsi="Times New Roman" w:cs="Times New Roman"/>
          <w:sz w:val="24"/>
          <w:szCs w:val="24"/>
        </w:rPr>
        <w:t>)</w:t>
      </w:r>
      <w:r w:rsidR="00FB35F8" w:rsidRPr="00144CA2">
        <w:rPr>
          <w:rFonts w:ascii="Times New Roman" w:hAnsi="Times New Roman" w:cs="Times New Roman"/>
          <w:sz w:val="24"/>
          <w:szCs w:val="24"/>
        </w:rPr>
        <w:t>, HGK Županijske komore Koprivnica</w:t>
      </w:r>
      <w:r w:rsidR="00E031BA" w:rsidRPr="00144CA2">
        <w:rPr>
          <w:rFonts w:ascii="Times New Roman" w:hAnsi="Times New Roman" w:cs="Times New Roman"/>
          <w:sz w:val="24"/>
          <w:szCs w:val="24"/>
        </w:rPr>
        <w:t xml:space="preserve"> (</w:t>
      </w:r>
      <w:hyperlink r:id="rId12" w:history="1">
        <w:r w:rsidR="00E031BA" w:rsidRPr="00144CA2">
          <w:rPr>
            <w:rStyle w:val="Hiperveza"/>
            <w:rFonts w:ascii="Times New Roman" w:hAnsi="Times New Roman" w:cs="Times New Roman"/>
            <w:color w:val="auto"/>
            <w:sz w:val="24"/>
            <w:szCs w:val="24"/>
          </w:rPr>
          <w:t>www.hgk.hr/zupanijska-komora-koprivnica</w:t>
        </w:r>
      </w:hyperlink>
      <w:r w:rsidR="00E031BA" w:rsidRPr="00144CA2">
        <w:rPr>
          <w:rFonts w:ascii="Times New Roman" w:hAnsi="Times New Roman" w:cs="Times New Roman"/>
          <w:sz w:val="24"/>
          <w:szCs w:val="24"/>
        </w:rPr>
        <w:t>)</w:t>
      </w:r>
      <w:r w:rsidR="00FB35F8" w:rsidRPr="00144CA2">
        <w:rPr>
          <w:rFonts w:ascii="Times New Roman" w:hAnsi="Times New Roman" w:cs="Times New Roman"/>
          <w:sz w:val="24"/>
          <w:szCs w:val="24"/>
        </w:rPr>
        <w:t>, HOK Obrtničke komore Koprivničko-križevačke županije</w:t>
      </w:r>
      <w:r w:rsidR="00E031BA" w:rsidRPr="00144CA2">
        <w:rPr>
          <w:rFonts w:ascii="Times New Roman" w:hAnsi="Times New Roman" w:cs="Times New Roman"/>
          <w:sz w:val="24"/>
          <w:szCs w:val="24"/>
        </w:rPr>
        <w:t xml:space="preserve"> (</w:t>
      </w:r>
      <w:hyperlink r:id="rId13" w:history="1">
        <w:r w:rsidR="00E031BA" w:rsidRPr="00144CA2">
          <w:rPr>
            <w:rStyle w:val="Hiperveza"/>
            <w:rFonts w:ascii="Times New Roman" w:hAnsi="Times New Roman" w:cs="Times New Roman"/>
            <w:color w:val="auto"/>
            <w:sz w:val="24"/>
            <w:szCs w:val="24"/>
          </w:rPr>
          <w:t>www.obrtnicka-komora-koprivnica.hr</w:t>
        </w:r>
      </w:hyperlink>
      <w:r w:rsidR="00E031BA" w:rsidRPr="00144CA2">
        <w:rPr>
          <w:rFonts w:ascii="Times New Roman" w:hAnsi="Times New Roman" w:cs="Times New Roman"/>
          <w:sz w:val="24"/>
          <w:szCs w:val="24"/>
        </w:rPr>
        <w:t>)</w:t>
      </w:r>
      <w:r w:rsidR="00D209A4" w:rsidRPr="00144CA2">
        <w:rPr>
          <w:rFonts w:ascii="Times New Roman" w:hAnsi="Times New Roman" w:cs="Times New Roman"/>
          <w:sz w:val="24"/>
          <w:szCs w:val="24"/>
        </w:rPr>
        <w:t xml:space="preserve"> </w:t>
      </w:r>
      <w:r w:rsidR="00FB35F8" w:rsidRPr="00144CA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44CA2">
        <w:rPr>
          <w:rFonts w:ascii="Times New Roman" w:hAnsi="Times New Roman" w:cs="Times New Roman"/>
          <w:sz w:val="24"/>
          <w:szCs w:val="24"/>
        </w:rPr>
        <w:t xml:space="preserve">i </w:t>
      </w:r>
      <w:r w:rsidR="006313F7" w:rsidRPr="00144CA2">
        <w:rPr>
          <w:rFonts w:ascii="Times New Roman" w:hAnsi="Times New Roman" w:cs="Times New Roman"/>
          <w:sz w:val="24"/>
          <w:szCs w:val="24"/>
        </w:rPr>
        <w:t xml:space="preserve">u </w:t>
      </w:r>
      <w:r w:rsidRPr="00144CA2">
        <w:rPr>
          <w:rFonts w:ascii="Times New Roman" w:hAnsi="Times New Roman" w:cs="Times New Roman"/>
          <w:sz w:val="24"/>
          <w:szCs w:val="24"/>
        </w:rPr>
        <w:t xml:space="preserve">tjednom listu </w:t>
      </w:r>
      <w:r w:rsidR="00D23025" w:rsidRPr="00144CA2">
        <w:rPr>
          <w:rFonts w:ascii="Times New Roman" w:hAnsi="Times New Roman" w:cs="Times New Roman"/>
          <w:sz w:val="24"/>
          <w:szCs w:val="24"/>
        </w:rPr>
        <w:t>Podravski list</w:t>
      </w:r>
      <w:r w:rsidRPr="00144CA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130F6" w:rsidRPr="00144CA2" w:rsidRDefault="003130F6" w:rsidP="00CD4910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12F5C" w:rsidRPr="00144CA2" w:rsidRDefault="00F12F5C" w:rsidP="00CD4910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44CA2">
        <w:rPr>
          <w:rFonts w:ascii="Times New Roman" w:hAnsi="Times New Roman" w:cs="Times New Roman"/>
          <w:sz w:val="24"/>
          <w:szCs w:val="24"/>
        </w:rPr>
        <w:t>Sve informacije se mogu dobiti u Up</w:t>
      </w:r>
      <w:r w:rsidR="007E1B35" w:rsidRPr="00144CA2">
        <w:rPr>
          <w:rFonts w:ascii="Times New Roman" w:hAnsi="Times New Roman" w:cs="Times New Roman"/>
          <w:sz w:val="24"/>
          <w:szCs w:val="24"/>
        </w:rPr>
        <w:t xml:space="preserve">ravnom odjelu za gospodarstvo, </w:t>
      </w:r>
      <w:r w:rsidRPr="00144CA2">
        <w:rPr>
          <w:rFonts w:ascii="Times New Roman" w:hAnsi="Times New Roman" w:cs="Times New Roman"/>
          <w:sz w:val="24"/>
          <w:szCs w:val="24"/>
        </w:rPr>
        <w:t>komunalne djelatno</w:t>
      </w:r>
      <w:r w:rsidR="00121259" w:rsidRPr="00144CA2">
        <w:rPr>
          <w:rFonts w:ascii="Times New Roman" w:hAnsi="Times New Roman" w:cs="Times New Roman"/>
          <w:sz w:val="24"/>
          <w:szCs w:val="24"/>
        </w:rPr>
        <w:t xml:space="preserve">sti i </w:t>
      </w:r>
      <w:r w:rsidR="007E1B35" w:rsidRPr="00144CA2">
        <w:rPr>
          <w:rFonts w:ascii="Times New Roman" w:hAnsi="Times New Roman" w:cs="Times New Roman"/>
          <w:sz w:val="24"/>
          <w:szCs w:val="24"/>
        </w:rPr>
        <w:t>poljoprivredu,</w:t>
      </w:r>
      <w:r w:rsidRPr="00144CA2">
        <w:rPr>
          <w:rFonts w:ascii="Times New Roman" w:hAnsi="Times New Roman" w:cs="Times New Roman"/>
          <w:sz w:val="24"/>
          <w:szCs w:val="24"/>
        </w:rPr>
        <w:t xml:space="preserve">  na telefon</w:t>
      </w:r>
      <w:r w:rsidR="00FB35F8" w:rsidRPr="00144CA2">
        <w:rPr>
          <w:rFonts w:ascii="Times New Roman" w:hAnsi="Times New Roman" w:cs="Times New Roman"/>
          <w:sz w:val="24"/>
          <w:szCs w:val="24"/>
        </w:rPr>
        <w:t xml:space="preserve"> 048/</w:t>
      </w:r>
      <w:r w:rsidRPr="00144CA2">
        <w:rPr>
          <w:rFonts w:ascii="Times New Roman" w:hAnsi="Times New Roman" w:cs="Times New Roman"/>
          <w:sz w:val="24"/>
          <w:szCs w:val="24"/>
        </w:rPr>
        <w:t>658-235 ili na e-mail:</w:t>
      </w:r>
      <w:r w:rsidR="00FB35F8" w:rsidRPr="00144CA2"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="00FB35F8" w:rsidRPr="00144CA2">
          <w:rPr>
            <w:rStyle w:val="Hiperveza"/>
            <w:rFonts w:ascii="Times New Roman" w:hAnsi="Times New Roman" w:cs="Times New Roman"/>
            <w:sz w:val="24"/>
            <w:szCs w:val="24"/>
          </w:rPr>
          <w:t>jasna.sabolic@kckzz.hr</w:t>
        </w:r>
      </w:hyperlink>
      <w:r w:rsidR="00FB35F8" w:rsidRPr="00144CA2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81713A" w:rsidRPr="00144CA2" w:rsidRDefault="0081713A" w:rsidP="00CD4910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77700" w:rsidRPr="00144CA2" w:rsidRDefault="00477700" w:rsidP="00CD4910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45DF3" w:rsidRPr="00144CA2" w:rsidRDefault="00E45DF3" w:rsidP="00CD4910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12F5C" w:rsidRPr="00144CA2" w:rsidRDefault="00F12F5C" w:rsidP="00CD4910">
      <w:pPr>
        <w:pStyle w:val="Odlomakpopis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CA2">
        <w:rPr>
          <w:rFonts w:ascii="Times New Roman" w:hAnsi="Times New Roman" w:cs="Times New Roman"/>
          <w:b/>
          <w:sz w:val="24"/>
          <w:szCs w:val="24"/>
        </w:rPr>
        <w:t>ŽUPAN</w:t>
      </w:r>
    </w:p>
    <w:p w:rsidR="00E45DF3" w:rsidRPr="00144CA2" w:rsidRDefault="00F12F5C" w:rsidP="00F05B2B">
      <w:pPr>
        <w:pStyle w:val="Odlomakpopis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CA2">
        <w:rPr>
          <w:rFonts w:ascii="Times New Roman" w:hAnsi="Times New Roman" w:cs="Times New Roman"/>
          <w:b/>
          <w:sz w:val="24"/>
          <w:szCs w:val="24"/>
        </w:rPr>
        <w:t>KOPRIVNIČKO-KRIŽEVAČKE ŽUPANIJE</w:t>
      </w:r>
    </w:p>
    <w:p w:rsidR="0081713A" w:rsidRPr="00144CA2" w:rsidRDefault="0081713A" w:rsidP="00CD4910">
      <w:pPr>
        <w:pStyle w:val="Odlomakpopis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1C0E" w:rsidRPr="00144CA2" w:rsidRDefault="004D1C0E" w:rsidP="00CD4910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D1C0E" w:rsidRPr="00144CA2" w:rsidRDefault="004D1C0E" w:rsidP="00CD4910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12F5C" w:rsidRPr="00144CA2" w:rsidRDefault="00F12F5C" w:rsidP="00CD4910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44CA2">
        <w:rPr>
          <w:rFonts w:ascii="Times New Roman" w:hAnsi="Times New Roman" w:cs="Times New Roman"/>
          <w:sz w:val="24"/>
          <w:szCs w:val="24"/>
        </w:rPr>
        <w:t>KLASA:</w:t>
      </w:r>
      <w:r w:rsidR="001D7433" w:rsidRPr="00144CA2">
        <w:rPr>
          <w:rFonts w:ascii="Times New Roman" w:hAnsi="Times New Roman" w:cs="Times New Roman"/>
          <w:sz w:val="24"/>
          <w:szCs w:val="24"/>
        </w:rPr>
        <w:t>302-01/2</w:t>
      </w:r>
      <w:r w:rsidR="0027246E">
        <w:rPr>
          <w:rFonts w:ascii="Times New Roman" w:hAnsi="Times New Roman" w:cs="Times New Roman"/>
          <w:sz w:val="24"/>
          <w:szCs w:val="24"/>
        </w:rPr>
        <w:t>2</w:t>
      </w:r>
      <w:r w:rsidR="00FB474B" w:rsidRPr="00144CA2">
        <w:rPr>
          <w:rFonts w:ascii="Times New Roman" w:hAnsi="Times New Roman" w:cs="Times New Roman"/>
          <w:sz w:val="24"/>
          <w:szCs w:val="24"/>
        </w:rPr>
        <w:t>-01/</w:t>
      </w:r>
      <w:r w:rsidR="00766349">
        <w:rPr>
          <w:rFonts w:ascii="Times New Roman" w:hAnsi="Times New Roman" w:cs="Times New Roman"/>
          <w:sz w:val="24"/>
          <w:szCs w:val="24"/>
        </w:rPr>
        <w:t>64</w:t>
      </w:r>
    </w:p>
    <w:p w:rsidR="00F12F5C" w:rsidRPr="00144CA2" w:rsidRDefault="00F12F5C" w:rsidP="00CD4910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44CA2">
        <w:rPr>
          <w:rFonts w:ascii="Times New Roman" w:hAnsi="Times New Roman" w:cs="Times New Roman"/>
          <w:sz w:val="24"/>
          <w:szCs w:val="24"/>
        </w:rPr>
        <w:t>URBOJ:2137-0</w:t>
      </w:r>
      <w:r w:rsidR="00374368" w:rsidRPr="00144CA2">
        <w:rPr>
          <w:rFonts w:ascii="Times New Roman" w:hAnsi="Times New Roman" w:cs="Times New Roman"/>
          <w:sz w:val="24"/>
          <w:szCs w:val="24"/>
        </w:rPr>
        <w:t>4</w:t>
      </w:r>
      <w:r w:rsidRPr="00144CA2">
        <w:rPr>
          <w:rFonts w:ascii="Times New Roman" w:hAnsi="Times New Roman" w:cs="Times New Roman"/>
          <w:sz w:val="24"/>
          <w:szCs w:val="24"/>
        </w:rPr>
        <w:t>/0</w:t>
      </w:r>
      <w:r w:rsidR="001D7433" w:rsidRPr="00144CA2">
        <w:rPr>
          <w:rFonts w:ascii="Times New Roman" w:hAnsi="Times New Roman" w:cs="Times New Roman"/>
          <w:sz w:val="24"/>
          <w:szCs w:val="24"/>
        </w:rPr>
        <w:t>8-2</w:t>
      </w:r>
      <w:r w:rsidR="0027246E">
        <w:rPr>
          <w:rFonts w:ascii="Times New Roman" w:hAnsi="Times New Roman" w:cs="Times New Roman"/>
          <w:sz w:val="24"/>
          <w:szCs w:val="24"/>
        </w:rPr>
        <w:t>2</w:t>
      </w:r>
      <w:r w:rsidRPr="00144CA2">
        <w:rPr>
          <w:rFonts w:ascii="Times New Roman" w:hAnsi="Times New Roman" w:cs="Times New Roman"/>
          <w:sz w:val="24"/>
          <w:szCs w:val="24"/>
        </w:rPr>
        <w:t>-</w:t>
      </w:r>
      <w:r w:rsidR="00DD31F6" w:rsidRPr="00144CA2">
        <w:rPr>
          <w:rFonts w:ascii="Times New Roman" w:hAnsi="Times New Roman" w:cs="Times New Roman"/>
          <w:sz w:val="24"/>
          <w:szCs w:val="24"/>
        </w:rPr>
        <w:t>1</w:t>
      </w:r>
    </w:p>
    <w:p w:rsidR="00EC1BCA" w:rsidRPr="00144CA2" w:rsidRDefault="006879C5" w:rsidP="00F05B2B">
      <w:pPr>
        <w:tabs>
          <w:tab w:val="left" w:pos="4365"/>
          <w:tab w:val="center" w:pos="491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4CA2">
        <w:rPr>
          <w:rFonts w:ascii="Times New Roman" w:hAnsi="Times New Roman" w:cs="Times New Roman"/>
          <w:sz w:val="24"/>
          <w:szCs w:val="24"/>
        </w:rPr>
        <w:t>Koprivnica,</w:t>
      </w:r>
      <w:r w:rsidR="0027246E">
        <w:rPr>
          <w:rFonts w:ascii="Times New Roman" w:hAnsi="Times New Roman" w:cs="Times New Roman"/>
          <w:sz w:val="24"/>
          <w:szCs w:val="24"/>
        </w:rPr>
        <w:t xml:space="preserve"> </w:t>
      </w:r>
      <w:r w:rsidR="00CD5888">
        <w:rPr>
          <w:rFonts w:ascii="Times New Roman" w:hAnsi="Times New Roman" w:cs="Times New Roman"/>
          <w:sz w:val="24"/>
          <w:szCs w:val="24"/>
        </w:rPr>
        <w:t xml:space="preserve">01. lipanj </w:t>
      </w:r>
      <w:r w:rsidR="00F12F5C" w:rsidRPr="00144CA2">
        <w:rPr>
          <w:rFonts w:ascii="Times New Roman" w:hAnsi="Times New Roman" w:cs="Times New Roman"/>
          <w:sz w:val="24"/>
          <w:szCs w:val="24"/>
        </w:rPr>
        <w:t>20</w:t>
      </w:r>
      <w:r w:rsidR="001D7433" w:rsidRPr="00144CA2">
        <w:rPr>
          <w:rFonts w:ascii="Times New Roman" w:hAnsi="Times New Roman" w:cs="Times New Roman"/>
          <w:sz w:val="24"/>
          <w:szCs w:val="24"/>
        </w:rPr>
        <w:t>2</w:t>
      </w:r>
      <w:r w:rsidR="0027246E">
        <w:rPr>
          <w:rFonts w:ascii="Times New Roman" w:hAnsi="Times New Roman" w:cs="Times New Roman"/>
          <w:sz w:val="24"/>
          <w:szCs w:val="24"/>
        </w:rPr>
        <w:t>2</w:t>
      </w:r>
      <w:r w:rsidR="00F12F5C" w:rsidRPr="00144CA2">
        <w:rPr>
          <w:rFonts w:ascii="Times New Roman" w:hAnsi="Times New Roman" w:cs="Times New Roman"/>
          <w:sz w:val="24"/>
          <w:szCs w:val="24"/>
        </w:rPr>
        <w:t>.</w:t>
      </w:r>
    </w:p>
    <w:p w:rsidR="001D7433" w:rsidRPr="00144CA2" w:rsidRDefault="001D7433" w:rsidP="00F05B2B">
      <w:pPr>
        <w:tabs>
          <w:tab w:val="left" w:pos="4365"/>
          <w:tab w:val="center" w:pos="491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5B2B" w:rsidRPr="00144CA2" w:rsidRDefault="00F05B2B" w:rsidP="00F05B2B">
      <w:pPr>
        <w:tabs>
          <w:tab w:val="left" w:pos="4365"/>
          <w:tab w:val="center" w:pos="491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4CA2">
        <w:rPr>
          <w:rFonts w:ascii="Times New Roman" w:hAnsi="Times New Roman" w:cs="Times New Roman"/>
          <w:sz w:val="24"/>
          <w:szCs w:val="24"/>
        </w:rPr>
        <w:tab/>
      </w:r>
      <w:r w:rsidRPr="00144CA2">
        <w:rPr>
          <w:rFonts w:ascii="Times New Roman" w:hAnsi="Times New Roman" w:cs="Times New Roman"/>
          <w:sz w:val="24"/>
          <w:szCs w:val="24"/>
        </w:rPr>
        <w:tab/>
      </w:r>
      <w:r w:rsidRPr="00144CA2">
        <w:rPr>
          <w:rFonts w:ascii="Times New Roman" w:hAnsi="Times New Roman" w:cs="Times New Roman"/>
          <w:sz w:val="24"/>
          <w:szCs w:val="24"/>
        </w:rPr>
        <w:tab/>
      </w:r>
      <w:r w:rsidRPr="00144CA2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Pr="00144CA2">
        <w:rPr>
          <w:rFonts w:ascii="Times New Roman" w:hAnsi="Times New Roman" w:cs="Times New Roman"/>
          <w:b/>
          <w:sz w:val="24"/>
          <w:szCs w:val="24"/>
        </w:rPr>
        <w:t>Ž U P A N :</w:t>
      </w:r>
    </w:p>
    <w:p w:rsidR="003F23F0" w:rsidRPr="00144CA2" w:rsidRDefault="00F05B2B" w:rsidP="009058AE">
      <w:pPr>
        <w:pStyle w:val="Odlomakpopisa"/>
        <w:tabs>
          <w:tab w:val="left" w:pos="4365"/>
          <w:tab w:val="center" w:pos="491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4CA2">
        <w:rPr>
          <w:rFonts w:ascii="Times New Roman" w:hAnsi="Times New Roman" w:cs="Times New Roman"/>
          <w:b/>
          <w:sz w:val="24"/>
          <w:szCs w:val="24"/>
        </w:rPr>
        <w:tab/>
      </w:r>
      <w:r w:rsidRPr="00144CA2">
        <w:rPr>
          <w:rFonts w:ascii="Times New Roman" w:hAnsi="Times New Roman" w:cs="Times New Roman"/>
          <w:b/>
          <w:sz w:val="24"/>
          <w:szCs w:val="24"/>
        </w:rPr>
        <w:tab/>
      </w:r>
      <w:r w:rsidRPr="00144CA2">
        <w:rPr>
          <w:rFonts w:ascii="Times New Roman" w:hAnsi="Times New Roman" w:cs="Times New Roman"/>
          <w:b/>
          <w:sz w:val="24"/>
          <w:szCs w:val="24"/>
        </w:rPr>
        <w:tab/>
      </w:r>
      <w:r w:rsidRPr="00144CA2">
        <w:rPr>
          <w:rFonts w:ascii="Times New Roman" w:hAnsi="Times New Roman" w:cs="Times New Roman"/>
          <w:b/>
          <w:sz w:val="24"/>
          <w:szCs w:val="24"/>
        </w:rPr>
        <w:tab/>
        <w:t xml:space="preserve">  Darko Koren, ing. </w:t>
      </w:r>
      <w:proofErr w:type="spellStart"/>
      <w:r w:rsidRPr="00144CA2">
        <w:rPr>
          <w:rFonts w:ascii="Times New Roman" w:hAnsi="Times New Roman" w:cs="Times New Roman"/>
          <w:b/>
          <w:sz w:val="24"/>
          <w:szCs w:val="24"/>
        </w:rPr>
        <w:t>građ</w:t>
      </w:r>
      <w:proofErr w:type="spellEnd"/>
      <w:r w:rsidRPr="00144CA2">
        <w:rPr>
          <w:rFonts w:ascii="Times New Roman" w:hAnsi="Times New Roman" w:cs="Times New Roman"/>
          <w:b/>
          <w:sz w:val="24"/>
          <w:szCs w:val="24"/>
        </w:rPr>
        <w:t>.</w:t>
      </w:r>
    </w:p>
    <w:p w:rsidR="00FB4F54" w:rsidRPr="00144CA2" w:rsidRDefault="00FB4F54" w:rsidP="009058AE">
      <w:pPr>
        <w:pStyle w:val="Odlomakpopisa"/>
        <w:tabs>
          <w:tab w:val="left" w:pos="4365"/>
          <w:tab w:val="center" w:pos="491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B4F54" w:rsidRPr="00144CA2" w:rsidRDefault="00FB4F54" w:rsidP="009058AE">
      <w:pPr>
        <w:pStyle w:val="Odlomakpopisa"/>
        <w:tabs>
          <w:tab w:val="left" w:pos="4365"/>
          <w:tab w:val="center" w:pos="491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B4F54" w:rsidRDefault="00FB4F54" w:rsidP="009058AE">
      <w:pPr>
        <w:pStyle w:val="Odlomakpopisa"/>
        <w:tabs>
          <w:tab w:val="left" w:pos="4365"/>
          <w:tab w:val="center" w:pos="4918"/>
        </w:tabs>
        <w:spacing w:after="0" w:line="240" w:lineRule="auto"/>
        <w:rPr>
          <w:rFonts w:ascii="Times New Roman" w:hAnsi="Times New Roman" w:cs="Times New Roman"/>
          <w:b/>
        </w:rPr>
      </w:pPr>
    </w:p>
    <w:p w:rsidR="00FB4F54" w:rsidRPr="00FB4F54" w:rsidRDefault="00FB4F54" w:rsidP="00FB4F54">
      <w:pPr>
        <w:tabs>
          <w:tab w:val="left" w:pos="0"/>
        </w:tabs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FB4F54" w:rsidRPr="00F05B2B" w:rsidRDefault="00FB4F54" w:rsidP="009058AE">
      <w:pPr>
        <w:pStyle w:val="Odlomakpopisa"/>
        <w:tabs>
          <w:tab w:val="left" w:pos="4365"/>
          <w:tab w:val="center" w:pos="4918"/>
        </w:tabs>
        <w:spacing w:after="0" w:line="240" w:lineRule="auto"/>
        <w:rPr>
          <w:rFonts w:ascii="Times New Roman" w:hAnsi="Times New Roman" w:cs="Times New Roman"/>
          <w:b/>
        </w:rPr>
      </w:pPr>
    </w:p>
    <w:sectPr w:rsidR="00FB4F54" w:rsidRPr="00F05B2B" w:rsidSect="00144CA2">
      <w:pgSz w:w="12240" w:h="15840"/>
      <w:pgMar w:top="1134" w:right="1327" w:bottom="1135" w:left="1797" w:header="720" w:footer="720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39F6" w:rsidRDefault="004B39F6" w:rsidP="009058AE">
      <w:pPr>
        <w:spacing w:after="0" w:line="240" w:lineRule="auto"/>
      </w:pPr>
      <w:r>
        <w:separator/>
      </w:r>
    </w:p>
  </w:endnote>
  <w:endnote w:type="continuationSeparator" w:id="0">
    <w:p w:rsidR="004B39F6" w:rsidRDefault="004B39F6" w:rsidP="009058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39F6" w:rsidRDefault="004B39F6" w:rsidP="009058AE">
      <w:pPr>
        <w:spacing w:after="0" w:line="240" w:lineRule="auto"/>
      </w:pPr>
      <w:r>
        <w:separator/>
      </w:r>
    </w:p>
  </w:footnote>
  <w:footnote w:type="continuationSeparator" w:id="0">
    <w:p w:rsidR="004B39F6" w:rsidRDefault="004B39F6" w:rsidP="009058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66B17"/>
    <w:multiLevelType w:val="hybridMultilevel"/>
    <w:tmpl w:val="353498D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B05C63"/>
    <w:multiLevelType w:val="hybridMultilevel"/>
    <w:tmpl w:val="E7A076E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E182CDB"/>
    <w:multiLevelType w:val="hybridMultilevel"/>
    <w:tmpl w:val="09F8E82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45733"/>
    <w:multiLevelType w:val="hybridMultilevel"/>
    <w:tmpl w:val="2B303F90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28C1FA9"/>
    <w:multiLevelType w:val="hybridMultilevel"/>
    <w:tmpl w:val="AE1C1952"/>
    <w:lvl w:ilvl="0" w:tplc="041A000F">
      <w:start w:val="1"/>
      <w:numFmt w:val="decimal"/>
      <w:lvlText w:val="%1."/>
      <w:lvlJc w:val="left"/>
      <w:pPr>
        <w:ind w:left="1425" w:hanging="360"/>
      </w:p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">
    <w:nsid w:val="23360305"/>
    <w:multiLevelType w:val="hybridMultilevel"/>
    <w:tmpl w:val="F5A2D44C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D2C348C"/>
    <w:multiLevelType w:val="hybridMultilevel"/>
    <w:tmpl w:val="2D22F62A"/>
    <w:lvl w:ilvl="0" w:tplc="041A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4A8C2AD9"/>
    <w:multiLevelType w:val="hybridMultilevel"/>
    <w:tmpl w:val="DFA68CF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664C74"/>
    <w:multiLevelType w:val="hybridMultilevel"/>
    <w:tmpl w:val="96F4B6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5504DB"/>
    <w:multiLevelType w:val="hybridMultilevel"/>
    <w:tmpl w:val="D82A4ED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DD4610"/>
    <w:multiLevelType w:val="hybridMultilevel"/>
    <w:tmpl w:val="2A5C851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1F2AEB"/>
    <w:multiLevelType w:val="hybridMultilevel"/>
    <w:tmpl w:val="10747B28"/>
    <w:lvl w:ilvl="0" w:tplc="33F0F166">
      <w:start w:val="2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8C7958"/>
    <w:multiLevelType w:val="hybridMultilevel"/>
    <w:tmpl w:val="D79876F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10"/>
  </w:num>
  <w:num w:numId="4">
    <w:abstractNumId w:val="3"/>
  </w:num>
  <w:num w:numId="5">
    <w:abstractNumId w:val="6"/>
  </w:num>
  <w:num w:numId="6">
    <w:abstractNumId w:val="2"/>
  </w:num>
  <w:num w:numId="7">
    <w:abstractNumId w:val="5"/>
  </w:num>
  <w:num w:numId="8">
    <w:abstractNumId w:val="12"/>
  </w:num>
  <w:num w:numId="9">
    <w:abstractNumId w:val="8"/>
  </w:num>
  <w:num w:numId="10">
    <w:abstractNumId w:val="0"/>
  </w:num>
  <w:num w:numId="11">
    <w:abstractNumId w:val="9"/>
  </w:num>
  <w:num w:numId="12">
    <w:abstractNumId w:val="11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3085"/>
    <w:rsid w:val="000034DD"/>
    <w:rsid w:val="00014E03"/>
    <w:rsid w:val="0001541E"/>
    <w:rsid w:val="00023AF2"/>
    <w:rsid w:val="00025289"/>
    <w:rsid w:val="00046198"/>
    <w:rsid w:val="000601DF"/>
    <w:rsid w:val="00062D19"/>
    <w:rsid w:val="00062E0D"/>
    <w:rsid w:val="00071EB6"/>
    <w:rsid w:val="000764B9"/>
    <w:rsid w:val="00077BB4"/>
    <w:rsid w:val="00082502"/>
    <w:rsid w:val="0008408F"/>
    <w:rsid w:val="000A0C1B"/>
    <w:rsid w:val="000A4A0D"/>
    <w:rsid w:val="000A615E"/>
    <w:rsid w:val="000C2213"/>
    <w:rsid w:val="000C4417"/>
    <w:rsid w:val="000C72A1"/>
    <w:rsid w:val="000D311C"/>
    <w:rsid w:val="000E7218"/>
    <w:rsid w:val="000F4D35"/>
    <w:rsid w:val="00107308"/>
    <w:rsid w:val="00121259"/>
    <w:rsid w:val="001336F9"/>
    <w:rsid w:val="00134646"/>
    <w:rsid w:val="00144CA2"/>
    <w:rsid w:val="001520BF"/>
    <w:rsid w:val="00152E2C"/>
    <w:rsid w:val="00162BF1"/>
    <w:rsid w:val="00165AC5"/>
    <w:rsid w:val="001717A3"/>
    <w:rsid w:val="001A4DFA"/>
    <w:rsid w:val="001A7CD1"/>
    <w:rsid w:val="001D7433"/>
    <w:rsid w:val="001E38AD"/>
    <w:rsid w:val="001F0BFA"/>
    <w:rsid w:val="002030EC"/>
    <w:rsid w:val="00211CA6"/>
    <w:rsid w:val="002235D1"/>
    <w:rsid w:val="00236178"/>
    <w:rsid w:val="0026304A"/>
    <w:rsid w:val="0027246E"/>
    <w:rsid w:val="00275ABF"/>
    <w:rsid w:val="0029424B"/>
    <w:rsid w:val="002B17B0"/>
    <w:rsid w:val="002D21B3"/>
    <w:rsid w:val="002E5B5F"/>
    <w:rsid w:val="00304F42"/>
    <w:rsid w:val="00306D7E"/>
    <w:rsid w:val="003130F6"/>
    <w:rsid w:val="00314642"/>
    <w:rsid w:val="00333DC0"/>
    <w:rsid w:val="00345B05"/>
    <w:rsid w:val="0034793D"/>
    <w:rsid w:val="003533EC"/>
    <w:rsid w:val="00354F99"/>
    <w:rsid w:val="003579F3"/>
    <w:rsid w:val="003729CA"/>
    <w:rsid w:val="00374368"/>
    <w:rsid w:val="003A0CE9"/>
    <w:rsid w:val="003A1D4F"/>
    <w:rsid w:val="003B297F"/>
    <w:rsid w:val="003E141C"/>
    <w:rsid w:val="003E1DE9"/>
    <w:rsid w:val="003E7EA9"/>
    <w:rsid w:val="003F0B76"/>
    <w:rsid w:val="003F23F0"/>
    <w:rsid w:val="003F6B52"/>
    <w:rsid w:val="00413085"/>
    <w:rsid w:val="00413355"/>
    <w:rsid w:val="00451EF4"/>
    <w:rsid w:val="00464363"/>
    <w:rsid w:val="00465284"/>
    <w:rsid w:val="00471CAC"/>
    <w:rsid w:val="00477700"/>
    <w:rsid w:val="00483F07"/>
    <w:rsid w:val="00484E8B"/>
    <w:rsid w:val="004966D3"/>
    <w:rsid w:val="004A5669"/>
    <w:rsid w:val="004B207F"/>
    <w:rsid w:val="004B39F6"/>
    <w:rsid w:val="004D1C0E"/>
    <w:rsid w:val="004D5914"/>
    <w:rsid w:val="004E0C3D"/>
    <w:rsid w:val="004F56F1"/>
    <w:rsid w:val="004F68C2"/>
    <w:rsid w:val="005041B4"/>
    <w:rsid w:val="00512E4D"/>
    <w:rsid w:val="0051742A"/>
    <w:rsid w:val="00526164"/>
    <w:rsid w:val="0053633B"/>
    <w:rsid w:val="00540DEB"/>
    <w:rsid w:val="00546C9A"/>
    <w:rsid w:val="005579CB"/>
    <w:rsid w:val="00557D8D"/>
    <w:rsid w:val="00574463"/>
    <w:rsid w:val="005819EE"/>
    <w:rsid w:val="00591FCF"/>
    <w:rsid w:val="0059303D"/>
    <w:rsid w:val="005B1402"/>
    <w:rsid w:val="005B2D2C"/>
    <w:rsid w:val="005C0EEE"/>
    <w:rsid w:val="005C2DCC"/>
    <w:rsid w:val="005C4174"/>
    <w:rsid w:val="005C488B"/>
    <w:rsid w:val="005D57F7"/>
    <w:rsid w:val="00615751"/>
    <w:rsid w:val="0062010D"/>
    <w:rsid w:val="006313F7"/>
    <w:rsid w:val="00643CCD"/>
    <w:rsid w:val="00646864"/>
    <w:rsid w:val="00662B79"/>
    <w:rsid w:val="00662C8D"/>
    <w:rsid w:val="00662E0F"/>
    <w:rsid w:val="00667ED5"/>
    <w:rsid w:val="00670967"/>
    <w:rsid w:val="00676EA3"/>
    <w:rsid w:val="00681419"/>
    <w:rsid w:val="0068472A"/>
    <w:rsid w:val="006855A2"/>
    <w:rsid w:val="00685829"/>
    <w:rsid w:val="006879C5"/>
    <w:rsid w:val="006B219D"/>
    <w:rsid w:val="006C53C3"/>
    <w:rsid w:val="006C5D3E"/>
    <w:rsid w:val="006D4894"/>
    <w:rsid w:val="006D5029"/>
    <w:rsid w:val="006D65C8"/>
    <w:rsid w:val="006F3953"/>
    <w:rsid w:val="00726B65"/>
    <w:rsid w:val="00726DB3"/>
    <w:rsid w:val="00736139"/>
    <w:rsid w:val="00744C2D"/>
    <w:rsid w:val="00755630"/>
    <w:rsid w:val="007579CF"/>
    <w:rsid w:val="007621BE"/>
    <w:rsid w:val="00766349"/>
    <w:rsid w:val="0077508C"/>
    <w:rsid w:val="007B1E17"/>
    <w:rsid w:val="007B7BBE"/>
    <w:rsid w:val="007C2681"/>
    <w:rsid w:val="007C2F82"/>
    <w:rsid w:val="007E1B35"/>
    <w:rsid w:val="00803B3D"/>
    <w:rsid w:val="008062B3"/>
    <w:rsid w:val="0081223B"/>
    <w:rsid w:val="0081713A"/>
    <w:rsid w:val="00817E57"/>
    <w:rsid w:val="00824309"/>
    <w:rsid w:val="008335DA"/>
    <w:rsid w:val="0083439A"/>
    <w:rsid w:val="00847FA7"/>
    <w:rsid w:val="00852278"/>
    <w:rsid w:val="008546BF"/>
    <w:rsid w:val="00881C9A"/>
    <w:rsid w:val="008918D1"/>
    <w:rsid w:val="008B236F"/>
    <w:rsid w:val="008D0D11"/>
    <w:rsid w:val="008D49BC"/>
    <w:rsid w:val="008D7009"/>
    <w:rsid w:val="008E3F71"/>
    <w:rsid w:val="009058AE"/>
    <w:rsid w:val="00906D3F"/>
    <w:rsid w:val="00914EFE"/>
    <w:rsid w:val="00917C5B"/>
    <w:rsid w:val="0092045E"/>
    <w:rsid w:val="00922C0E"/>
    <w:rsid w:val="00930136"/>
    <w:rsid w:val="00964C4F"/>
    <w:rsid w:val="00964F20"/>
    <w:rsid w:val="00973211"/>
    <w:rsid w:val="00990B6E"/>
    <w:rsid w:val="009D7482"/>
    <w:rsid w:val="009E5A9F"/>
    <w:rsid w:val="00A02F8B"/>
    <w:rsid w:val="00A1515B"/>
    <w:rsid w:val="00A23F38"/>
    <w:rsid w:val="00A315E3"/>
    <w:rsid w:val="00A34D52"/>
    <w:rsid w:val="00A40334"/>
    <w:rsid w:val="00A4230A"/>
    <w:rsid w:val="00A45E20"/>
    <w:rsid w:val="00A8020A"/>
    <w:rsid w:val="00A94094"/>
    <w:rsid w:val="00AA764E"/>
    <w:rsid w:val="00AB10CA"/>
    <w:rsid w:val="00AB3D67"/>
    <w:rsid w:val="00AC4F6D"/>
    <w:rsid w:val="00AE4B66"/>
    <w:rsid w:val="00AE627E"/>
    <w:rsid w:val="00B06CB1"/>
    <w:rsid w:val="00B12C19"/>
    <w:rsid w:val="00B13691"/>
    <w:rsid w:val="00B16136"/>
    <w:rsid w:val="00B23E6C"/>
    <w:rsid w:val="00B249F5"/>
    <w:rsid w:val="00B25509"/>
    <w:rsid w:val="00B47077"/>
    <w:rsid w:val="00B50485"/>
    <w:rsid w:val="00B52A0A"/>
    <w:rsid w:val="00B52B2F"/>
    <w:rsid w:val="00B54BA0"/>
    <w:rsid w:val="00B67693"/>
    <w:rsid w:val="00B70598"/>
    <w:rsid w:val="00B96043"/>
    <w:rsid w:val="00BA6D1F"/>
    <w:rsid w:val="00BB0C15"/>
    <w:rsid w:val="00BC1171"/>
    <w:rsid w:val="00BE3455"/>
    <w:rsid w:val="00C04E80"/>
    <w:rsid w:val="00C14C5A"/>
    <w:rsid w:val="00C21C19"/>
    <w:rsid w:val="00C2580E"/>
    <w:rsid w:val="00C34E0A"/>
    <w:rsid w:val="00C37B40"/>
    <w:rsid w:val="00C43CAE"/>
    <w:rsid w:val="00C617D5"/>
    <w:rsid w:val="00C73A21"/>
    <w:rsid w:val="00C771DB"/>
    <w:rsid w:val="00C82CA6"/>
    <w:rsid w:val="00C916FB"/>
    <w:rsid w:val="00CA470F"/>
    <w:rsid w:val="00CD2BBB"/>
    <w:rsid w:val="00CD4910"/>
    <w:rsid w:val="00CD5888"/>
    <w:rsid w:val="00CE6F14"/>
    <w:rsid w:val="00CF03B5"/>
    <w:rsid w:val="00CF4601"/>
    <w:rsid w:val="00D02B15"/>
    <w:rsid w:val="00D10E46"/>
    <w:rsid w:val="00D209A4"/>
    <w:rsid w:val="00D224C0"/>
    <w:rsid w:val="00D23025"/>
    <w:rsid w:val="00D42B7D"/>
    <w:rsid w:val="00D46DA0"/>
    <w:rsid w:val="00D6201B"/>
    <w:rsid w:val="00D623B2"/>
    <w:rsid w:val="00D63B98"/>
    <w:rsid w:val="00D6761D"/>
    <w:rsid w:val="00D8014A"/>
    <w:rsid w:val="00D81A0C"/>
    <w:rsid w:val="00D84FFB"/>
    <w:rsid w:val="00D87153"/>
    <w:rsid w:val="00DA65E4"/>
    <w:rsid w:val="00DD2E04"/>
    <w:rsid w:val="00DD31F6"/>
    <w:rsid w:val="00DD76BA"/>
    <w:rsid w:val="00DE3AEA"/>
    <w:rsid w:val="00E031BA"/>
    <w:rsid w:val="00E162D5"/>
    <w:rsid w:val="00E21714"/>
    <w:rsid w:val="00E245A7"/>
    <w:rsid w:val="00E27A54"/>
    <w:rsid w:val="00E45DF3"/>
    <w:rsid w:val="00E57D2D"/>
    <w:rsid w:val="00E83510"/>
    <w:rsid w:val="00E91B40"/>
    <w:rsid w:val="00E9258C"/>
    <w:rsid w:val="00EC1BCA"/>
    <w:rsid w:val="00ED2CCC"/>
    <w:rsid w:val="00EE51A1"/>
    <w:rsid w:val="00EE7340"/>
    <w:rsid w:val="00EF739F"/>
    <w:rsid w:val="00F0034F"/>
    <w:rsid w:val="00F01478"/>
    <w:rsid w:val="00F03CA9"/>
    <w:rsid w:val="00F05B2B"/>
    <w:rsid w:val="00F12F5C"/>
    <w:rsid w:val="00F47175"/>
    <w:rsid w:val="00F50AE8"/>
    <w:rsid w:val="00F530D2"/>
    <w:rsid w:val="00F60177"/>
    <w:rsid w:val="00F63389"/>
    <w:rsid w:val="00F74AA2"/>
    <w:rsid w:val="00F84B9A"/>
    <w:rsid w:val="00F84F8E"/>
    <w:rsid w:val="00F90816"/>
    <w:rsid w:val="00F913EC"/>
    <w:rsid w:val="00FB1DE0"/>
    <w:rsid w:val="00FB35F8"/>
    <w:rsid w:val="00FB474B"/>
    <w:rsid w:val="00FB4F54"/>
    <w:rsid w:val="00FB554F"/>
    <w:rsid w:val="00FB7A40"/>
    <w:rsid w:val="00FD449E"/>
    <w:rsid w:val="00FF3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55A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44C2D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BA6D1F"/>
    <w:rPr>
      <w:color w:val="0000FF" w:themeColor="hyperlink"/>
      <w:u w:val="single"/>
    </w:rPr>
  </w:style>
  <w:style w:type="table" w:styleId="Srednjesjenanje1">
    <w:name w:val="Medium Shading 1"/>
    <w:basedOn w:val="Obinatablica"/>
    <w:uiPriority w:val="63"/>
    <w:rsid w:val="00B255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ekstbalonia">
    <w:name w:val="Balloon Text"/>
    <w:basedOn w:val="Normal"/>
    <w:link w:val="TekstbaloniaChar"/>
    <w:uiPriority w:val="99"/>
    <w:semiHidden/>
    <w:unhideWhenUsed/>
    <w:rsid w:val="004966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966D3"/>
    <w:rPr>
      <w:rFonts w:ascii="Tahoma" w:hAnsi="Tahoma" w:cs="Tahoma"/>
      <w:sz w:val="16"/>
      <w:szCs w:val="16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FB35F8"/>
    <w:rPr>
      <w:color w:val="605E5C"/>
      <w:shd w:val="clear" w:color="auto" w:fill="E1DFDD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E031BA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9058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058AE"/>
  </w:style>
  <w:style w:type="paragraph" w:styleId="Podnoje">
    <w:name w:val="footer"/>
    <w:basedOn w:val="Normal"/>
    <w:link w:val="PodnojeChar"/>
    <w:uiPriority w:val="99"/>
    <w:unhideWhenUsed/>
    <w:rsid w:val="009058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058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sarnica@kckzz.hr" TargetMode="External"/><Relationship Id="rId13" Type="http://schemas.openxmlformats.org/officeDocument/2006/relationships/hyperlink" Target="http://www.obrtnicka-komora-koprivnic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hgk.hr/zupanijska-komora-koprivnica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hzz.h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pora.com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ckzz.hr" TargetMode="External"/><Relationship Id="rId14" Type="http://schemas.openxmlformats.org/officeDocument/2006/relationships/hyperlink" Target="mailto:jasna.sabolic@kckzz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D61832-8FF7-4E8F-9817-DCD137338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1989</TotalTime>
  <Pages>1</Pages>
  <Words>1708</Words>
  <Characters>9739</Characters>
  <Application>Microsoft Office Word</Application>
  <DocSecurity>0</DocSecurity>
  <Lines>81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kckzz</Company>
  <LinksUpToDate>false</LinksUpToDate>
  <CharactersWithSpaces>11425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JASNAS</dc:creator>
  <cp:keywords/>
  <dc:description/>
  <cp:lastModifiedBy>JasnaSabolic</cp:lastModifiedBy>
  <cp:revision>121</cp:revision>
  <cp:lastPrinted>2022-06-02T08:55:00Z</cp:lastPrinted>
  <dcterms:created xsi:type="dcterms:W3CDTF">2013-04-22T06:52:00Z</dcterms:created>
  <dcterms:modified xsi:type="dcterms:W3CDTF">2022-06-02T08:55:00Z</dcterms:modified>
</cp:coreProperties>
</file>