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C9BE6" w14:textId="77777777" w:rsidR="000A044C" w:rsidRDefault="000A044C" w:rsidP="000A044C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48528431"/>
    </w:p>
    <w:p w14:paraId="7C58CC2B" w14:textId="77777777" w:rsidR="003965E4" w:rsidRPr="008A7F38" w:rsidRDefault="003965E4" w:rsidP="000A044C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</w:p>
    <w:p w14:paraId="06556E32" w14:textId="1A7D443C" w:rsidR="000A044C" w:rsidRPr="008A7F38" w:rsidRDefault="000A044C" w:rsidP="000A044C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</w:t>
      </w:r>
      <w:r w:rsidRPr="0096646B">
        <w:rPr>
          <w:rFonts w:ascii="Times New Roman" w:hAnsi="Times New Roman" w:cs="Times New Roman"/>
          <w:sz w:val="24"/>
          <w:szCs w:val="24"/>
        </w:rPr>
        <w:t xml:space="preserve">na </w:t>
      </w:r>
      <w:r w:rsidR="0096646B" w:rsidRPr="0096646B">
        <w:rPr>
          <w:rFonts w:ascii="Times New Roman" w:hAnsi="Times New Roman" w:cs="Times New Roman"/>
          <w:sz w:val="24"/>
          <w:szCs w:val="24"/>
        </w:rPr>
        <w:t>16.</w:t>
      </w:r>
      <w:r w:rsidRPr="0096646B">
        <w:rPr>
          <w:rFonts w:ascii="Times New Roman" w:hAnsi="Times New Roman" w:cs="Times New Roman"/>
          <w:sz w:val="24"/>
          <w:szCs w:val="24"/>
        </w:rPr>
        <w:t xml:space="preserve"> sjednici</w:t>
      </w:r>
      <w:r w:rsidRPr="008A7F38">
        <w:rPr>
          <w:rFonts w:ascii="Times New Roman" w:hAnsi="Times New Roman" w:cs="Times New Roman"/>
          <w:sz w:val="24"/>
          <w:szCs w:val="24"/>
        </w:rPr>
        <w:t xml:space="preserve"> održanoj </w:t>
      </w:r>
      <w:r w:rsidR="0096646B">
        <w:rPr>
          <w:rFonts w:ascii="Times New Roman" w:hAnsi="Times New Roman" w:cs="Times New Roman"/>
          <w:sz w:val="24"/>
          <w:szCs w:val="24"/>
        </w:rPr>
        <w:t xml:space="preserve">20. prosinca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936244">
        <w:rPr>
          <w:rFonts w:ascii="Times New Roman" w:hAnsi="Times New Roman" w:cs="Times New Roman"/>
          <w:sz w:val="24"/>
          <w:szCs w:val="24"/>
        </w:rPr>
        <w:t>3</w:t>
      </w:r>
      <w:r w:rsidRPr="008A7F38">
        <w:rPr>
          <w:rFonts w:ascii="Times New Roman" w:hAnsi="Times New Roman" w:cs="Times New Roman"/>
          <w:sz w:val="24"/>
          <w:szCs w:val="24"/>
        </w:rPr>
        <w:t>. donijela je</w:t>
      </w:r>
    </w:p>
    <w:p w14:paraId="16712B04" w14:textId="77777777" w:rsidR="000A044C" w:rsidRPr="008A7F38" w:rsidRDefault="000A044C" w:rsidP="000A044C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E8BEA6F" w14:textId="77777777" w:rsidR="000A044C" w:rsidRPr="00091F02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28AD5DB9" w14:textId="06B98350" w:rsidR="000A044C" w:rsidRPr="00091F02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 visini turističke pristojbe za 202</w:t>
      </w:r>
      <w:r w:rsidR="00936244">
        <w:rPr>
          <w:rFonts w:ascii="Times New Roman" w:hAnsi="Times New Roman" w:cs="Times New Roman"/>
          <w:b/>
          <w:sz w:val="24"/>
          <w:szCs w:val="24"/>
        </w:rPr>
        <w:t>5</w:t>
      </w:r>
      <w:r w:rsidRPr="00091F02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14:paraId="1DF13AEE" w14:textId="77777777" w:rsidR="000A044C" w:rsidRPr="00091F02" w:rsidRDefault="000A044C" w:rsidP="000A044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na području Koprivničko-križevačke županije</w:t>
      </w:r>
    </w:p>
    <w:p w14:paraId="4A6E8331" w14:textId="77777777" w:rsidR="000A044C" w:rsidRPr="008A7F38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ABDAA0" w14:textId="77777777" w:rsidR="000A044C" w:rsidRPr="008A7F38" w:rsidRDefault="000A044C" w:rsidP="000A044C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UVODNA ODREDBA</w:t>
      </w:r>
    </w:p>
    <w:p w14:paraId="37EEEE36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1.</w:t>
      </w:r>
    </w:p>
    <w:p w14:paraId="64356F66" w14:textId="5A618C14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Odlukom o visini turističke pristojbe za 202</w:t>
      </w:r>
      <w:r w:rsidR="00936244">
        <w:rPr>
          <w:rFonts w:ascii="Times New Roman" w:hAnsi="Times New Roman" w:cs="Times New Roman"/>
          <w:sz w:val="24"/>
          <w:szCs w:val="24"/>
        </w:rPr>
        <w:t>5</w:t>
      </w:r>
      <w:r w:rsidRPr="008A7F38">
        <w:rPr>
          <w:rFonts w:ascii="Times New Roman" w:hAnsi="Times New Roman" w:cs="Times New Roman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 w:rsidR="00936244">
        <w:rPr>
          <w:rFonts w:ascii="Times New Roman" w:hAnsi="Times New Roman" w:cs="Times New Roman"/>
          <w:sz w:val="24"/>
          <w:szCs w:val="24"/>
        </w:rPr>
        <w:t>5</w:t>
      </w:r>
      <w:r w:rsidRPr="008A7F38">
        <w:rPr>
          <w:rFonts w:ascii="Times New Roman" w:hAnsi="Times New Roman" w:cs="Times New Roman"/>
          <w:sz w:val="24"/>
          <w:szCs w:val="24"/>
        </w:rPr>
        <w:t xml:space="preserve">. godinu na području Koprivničko-križevačke županije. </w:t>
      </w:r>
    </w:p>
    <w:p w14:paraId="70FF7777" w14:textId="77777777" w:rsidR="000A044C" w:rsidRPr="008A7F38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3970127" w14:textId="77777777" w:rsidR="000A044C" w:rsidRPr="008A7F38" w:rsidRDefault="000A044C" w:rsidP="000A044C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2313DE75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2.</w:t>
      </w:r>
    </w:p>
    <w:p w14:paraId="4C49E533" w14:textId="77777777" w:rsidR="000A044C" w:rsidRPr="008A7F38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0A044C" w:rsidRPr="004909E6" w14:paraId="3C7DBB5A" w14:textId="77777777" w:rsidTr="00476024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EAC64B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EC6133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101,041%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DD3639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475F67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0A044C" w:rsidRPr="004909E6" w14:paraId="781A2F0C" w14:textId="77777777" w:rsidTr="00476024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895066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DE37B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102,002%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C0B4496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7530CA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0A044C" w:rsidRPr="004909E6" w14:paraId="2FDCC1B5" w14:textId="77777777" w:rsidTr="00476024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8BD646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A7F91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102,822%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10BFA5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treća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90AA2A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0A044C" w:rsidRPr="004909E6" w14:paraId="3340B8B5" w14:textId="77777777" w:rsidTr="00476024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001C4A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4A0D0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108,851%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1E3F1E9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0C43C0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54FAC681" w14:textId="77777777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</w:t>
      </w:r>
      <w:r>
        <w:rPr>
          <w:rFonts w:ascii="Times New Roman" w:hAnsi="Times New Roman" w:cs="Times New Roman"/>
          <w:i/>
          <w:sz w:val="20"/>
          <w:szCs w:val="20"/>
        </w:rPr>
        <w:t>)</w:t>
      </w:r>
    </w:p>
    <w:p w14:paraId="339E1908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3.</w:t>
      </w:r>
    </w:p>
    <w:p w14:paraId="53331D66" w14:textId="77777777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6AFBB58F" w14:textId="7DF7892F" w:rsidR="000A044C" w:rsidRPr="008A7F38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Iznosi turističke pristojbe iskazani su u </w:t>
      </w:r>
      <w:r w:rsidR="00936244">
        <w:rPr>
          <w:rFonts w:ascii="Times New Roman" w:hAnsi="Times New Roman" w:cs="Times New Roman"/>
          <w:sz w:val="24"/>
          <w:szCs w:val="24"/>
        </w:rPr>
        <w:t>eurima prema iznosima u kunama navedenim u Pravilniku o najnižem i najvišem iznosu turističke pristojbe (Narodne novine br. 71/19.)</w:t>
      </w:r>
      <w:r w:rsidR="003D28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uz primjenu konverzijskog tečaja</w:t>
      </w:r>
      <w:r w:rsidR="003D28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 EUR</w:t>
      </w:r>
      <w:r w:rsidR="00804F81">
        <w:rPr>
          <w:rFonts w:ascii="Times New Roman" w:hAnsi="Times New Roman" w:cs="Times New Roman"/>
          <w:sz w:val="24"/>
          <w:szCs w:val="24"/>
        </w:rPr>
        <w:t xml:space="preserve"> = 7,53450 kuna</w:t>
      </w:r>
      <w:r w:rsidR="003D287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571112E" w14:textId="0A749C9E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>kojem se obavlja ugostiteljska djelatnost iznosi</w:t>
      </w:r>
      <w:r>
        <w:rPr>
          <w:rFonts w:ascii="Times New Roman" w:hAnsi="Times New Roman" w:cs="Times New Roman"/>
          <w:sz w:val="24"/>
          <w:szCs w:val="24"/>
        </w:rPr>
        <w:t xml:space="preserve"> 1,33 eura</w:t>
      </w:r>
      <w:r w:rsidR="003D2877"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0,93 eura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6DACF0A5" w14:textId="36029419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1,06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</w:t>
      </w:r>
      <w:r w:rsidR="003D287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0,66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1E98C91A" w14:textId="504D7B17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>46,45 eura</w:t>
      </w:r>
      <w:r w:rsidR="003D2877"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6667B84B" w14:textId="24470FA2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>privrednom gospodarstvu iznosi 26,54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krevetu godišnje.</w:t>
      </w:r>
    </w:p>
    <w:p w14:paraId="34160AE2" w14:textId="4469264E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66,36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4CAC60AF" w14:textId="3BE4DE20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33,18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0C05F896" w14:textId="01306A24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7,96 eura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 xml:space="preserve">3,32 </w:t>
      </w:r>
      <w:r w:rsidR="00521184">
        <w:rPr>
          <w:rFonts w:ascii="Times New Roman" w:hAnsi="Times New Roman" w:cs="Times New Roman"/>
          <w:sz w:val="24"/>
          <w:szCs w:val="24"/>
        </w:rPr>
        <w:t>eura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5C1E5241" w14:textId="77777777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246778F" w14:textId="77777777" w:rsidR="000A044C" w:rsidRPr="008A7F38" w:rsidRDefault="000A044C" w:rsidP="000A044C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IZNOSI TURISTIČKIH PRISTOJBI NA POTPOMOGNUTIM PODRUČJIMA KOPRIVNIČKO-KRIŽEVAČKE ŽUPANIJE</w:t>
      </w:r>
    </w:p>
    <w:p w14:paraId="34656AAA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4.</w:t>
      </w:r>
    </w:p>
    <w:p w14:paraId="31B9BAB3" w14:textId="77777777" w:rsidR="000A044C" w:rsidRPr="008A7F38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0A044C" w:rsidRPr="004909E6" w14:paraId="16C476CC" w14:textId="77777777" w:rsidTr="00476024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D3C2EA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D7B84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0A044C" w:rsidRPr="004909E6" w14:paraId="519D6A90" w14:textId="77777777" w:rsidTr="00476024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0A0E3A24" w14:textId="77777777" w:rsidR="000A044C" w:rsidRPr="004909E6" w:rsidRDefault="000A044C" w:rsidP="004760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D93C3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EE8BCB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0A044C" w:rsidRPr="004909E6" w14:paraId="5D5BA6A6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0DF03B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C5B9B5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93,727%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72506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C82B4B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56760C81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01503CD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Sokolovac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13F8C9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93,950%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024544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828209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67C3F33E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9CA82B0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045AE7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94,283%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72015E6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4F50B6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14A2BAAF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3577686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D6AED30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94,300%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A1A2399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D4AAA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16A03ED5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E07708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B43553B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29A4C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5A3592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4B9F7F06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C97290E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0EAFF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94,517%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48255B3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1E974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319FD663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D8F467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24EA7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95,362%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44736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0D41B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3FF8747D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BF06EED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DC679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95,445%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7E0DF9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EB03AA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0A044C" w:rsidRPr="004909E6" w14:paraId="2657804D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99B02F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808CD9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95,837%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4C3335A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95F15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47082367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E1D594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CB4CC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4E63F5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5DA82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0C1D266F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42F46C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9A78A16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95,966%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B691FF7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AFC4CDB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1276F79A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5581EA1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09BEA1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96,317%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6F775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43789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0DBA6AF9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059D3E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76E4C9B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96,977%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D7DC48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CE9504D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284315AF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3A6937F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753C16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97,333%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8F06B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E0245F8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24467755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0A3A534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1059270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97,493%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CF7E4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2CF882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5BEF37ED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5CC521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803673F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9C90B7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687221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0A044C" w:rsidRPr="004909E6" w14:paraId="7E1523D1" w14:textId="77777777" w:rsidTr="00476024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415412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C42E943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DFBAE6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B5F3230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0A044C" w:rsidRPr="004909E6" w14:paraId="0599D6BE" w14:textId="77777777" w:rsidTr="00476024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C0BF49A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B36C2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98,071%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499E9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256C393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0A044C" w:rsidRPr="004909E6" w14:paraId="6C7FEFD7" w14:textId="77777777" w:rsidTr="00476024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CFDFB5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6C614C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98,251%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189B44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0972A5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0A044C" w:rsidRPr="004909E6" w14:paraId="7D4EA2DB" w14:textId="77777777" w:rsidTr="00476024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210B63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5BE873E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98,346%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572ACC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119359" w14:textId="77777777" w:rsidR="000A044C" w:rsidRPr="004909E6" w:rsidRDefault="000A044C" w:rsidP="00476024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0A044C" w:rsidRPr="004909E6" w14:paraId="26F39E8D" w14:textId="77777777" w:rsidTr="00476024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CCAB07B" w14:textId="77777777" w:rsidR="000A044C" w:rsidRPr="004909E6" w:rsidRDefault="000A044C" w:rsidP="0047602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E14184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98,881%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A9B2ED5" w14:textId="77777777" w:rsidR="000A044C" w:rsidRPr="004909E6" w:rsidRDefault="000A044C" w:rsidP="00476024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E607EF8" w14:textId="77777777" w:rsidR="000A044C" w:rsidRPr="004909E6" w:rsidRDefault="000A044C" w:rsidP="00476024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p w14:paraId="6B165260" w14:textId="77777777" w:rsidR="000A044C" w:rsidRPr="00F6555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132/2017)</w:t>
      </w:r>
    </w:p>
    <w:p w14:paraId="52630DD5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5.</w:t>
      </w:r>
    </w:p>
    <w:p w14:paraId="3D168004" w14:textId="77777777" w:rsidR="000A044C" w:rsidRPr="008A7F38" w:rsidRDefault="000A044C" w:rsidP="000A044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2339F8EA" w14:textId="41B36792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 xml:space="preserve">kojem se obavlja ugostiteljska djelatnost iznosi </w:t>
      </w:r>
      <w:r>
        <w:rPr>
          <w:rFonts w:ascii="Times New Roman" w:hAnsi="Times New Roman" w:cs="Times New Roman"/>
          <w:sz w:val="24"/>
          <w:szCs w:val="24"/>
        </w:rPr>
        <w:t>0,93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0,65 eura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020EEC39" w14:textId="43DA42F0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0,74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>0,46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1188F790" w14:textId="4FB52942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 xml:space="preserve">32,52 eura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4E8E1346" w14:textId="2F12831E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 xml:space="preserve">privrednom gospodarstvu iznosi 18,58 eura </w:t>
      </w:r>
      <w:r w:rsidRPr="00701A8D">
        <w:rPr>
          <w:rFonts w:ascii="Times New Roman" w:hAnsi="Times New Roman" w:cs="Times New Roman"/>
          <w:sz w:val="24"/>
          <w:szCs w:val="24"/>
        </w:rPr>
        <w:t>po krevetu godišnje.</w:t>
      </w:r>
    </w:p>
    <w:p w14:paraId="3B864B9B" w14:textId="037EFC8D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46,45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2A0F57B8" w14:textId="5F54CFB4" w:rsidR="000A044C" w:rsidRPr="00701A8D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 xml:space="preserve">23,23 eura </w:t>
      </w:r>
      <w:r w:rsidRPr="00701A8D">
        <w:rPr>
          <w:rFonts w:ascii="Times New Roman" w:hAnsi="Times New Roman" w:cs="Times New Roman"/>
          <w:sz w:val="24"/>
          <w:szCs w:val="24"/>
        </w:rPr>
        <w:t>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29A50297" w14:textId="11CBD2C8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5,57 eura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5,57 eura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2,32 eura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3A611F0A" w14:textId="77777777" w:rsidR="000A044C" w:rsidRDefault="000A044C" w:rsidP="000A044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F0A7B6" w14:textId="77777777" w:rsidR="000A044C" w:rsidRPr="008A7F38" w:rsidRDefault="000A044C" w:rsidP="000A044C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ZAVRŠNE ODREDBE</w:t>
      </w:r>
    </w:p>
    <w:p w14:paraId="3D5ECC3B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Članka 6.</w:t>
      </w:r>
    </w:p>
    <w:p w14:paraId="78CDC879" w14:textId="5DE22C2D" w:rsidR="000A044C" w:rsidRPr="008A7F38" w:rsidRDefault="000A044C" w:rsidP="000A04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 do 31. siječnja 202</w:t>
      </w:r>
      <w:r w:rsidR="00E66337"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>. godine.</w:t>
      </w:r>
    </w:p>
    <w:p w14:paraId="0990D062" w14:textId="77777777" w:rsidR="000A044C" w:rsidRPr="008A7F38" w:rsidRDefault="000A044C" w:rsidP="000A04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1396EDFC" w14:textId="77777777" w:rsidR="000A044C" w:rsidRPr="008A7F38" w:rsidRDefault="000A044C" w:rsidP="000A04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4A0BC" w14:textId="77777777" w:rsidR="000A044C" w:rsidRPr="008A7F38" w:rsidRDefault="000A044C" w:rsidP="000A044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7.</w:t>
      </w:r>
    </w:p>
    <w:p w14:paraId="1E070B04" w14:textId="619E86E8" w:rsidR="000A044C" w:rsidRDefault="000A044C" w:rsidP="000A04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</w:t>
      </w:r>
      <w:r w:rsidR="00E6633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godine.</w:t>
      </w:r>
    </w:p>
    <w:p w14:paraId="0F3E4D35" w14:textId="77777777" w:rsidR="000A044C" w:rsidRPr="008A7F38" w:rsidRDefault="000A044C" w:rsidP="000A044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2498EF" w14:textId="77777777" w:rsidR="000A044C" w:rsidRDefault="000A044C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14:paraId="6B0BE8E1" w14:textId="77777777" w:rsidR="000A044C" w:rsidRPr="00813BBB" w:rsidRDefault="000A044C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13BB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2F1FAB2" w14:textId="77777777" w:rsidR="000A044C" w:rsidRPr="00813BBB" w:rsidRDefault="000A044C" w:rsidP="000A044C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13BB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2B5B59" w14:textId="77777777" w:rsidR="000A044C" w:rsidRDefault="000A044C" w:rsidP="000A044C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125C59A0" w14:textId="77777777" w:rsidR="000A044C" w:rsidRPr="00813BBB" w:rsidRDefault="000A044C" w:rsidP="000A044C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7BE6FF00" w14:textId="07827E54" w:rsidR="000A044C" w:rsidRPr="00813BBB" w:rsidRDefault="000A044C" w:rsidP="000A044C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</w:t>
      </w:r>
      <w:r w:rsidR="0032642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/2</w:t>
      </w:r>
      <w:r w:rsidR="00E66337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-01/</w:t>
      </w:r>
      <w:r w:rsidR="0032642C">
        <w:rPr>
          <w:rFonts w:ascii="Times New Roman" w:hAnsi="Times New Roman" w:cs="Times New Roman"/>
          <w:sz w:val="24"/>
        </w:rPr>
        <w:t>1</w:t>
      </w:r>
    </w:p>
    <w:p w14:paraId="67D1A5D3" w14:textId="34350EDE" w:rsidR="000A044C" w:rsidRPr="00813BBB" w:rsidRDefault="000A044C" w:rsidP="000A044C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2137-04/19-2</w:t>
      </w:r>
      <w:r w:rsidR="00E6633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</w:t>
      </w:r>
      <w:r w:rsidR="0032642C">
        <w:rPr>
          <w:rFonts w:ascii="Times New Roman" w:hAnsi="Times New Roman" w:cs="Times New Roman"/>
          <w:sz w:val="24"/>
          <w:szCs w:val="24"/>
        </w:rPr>
        <w:t>6</w:t>
      </w:r>
    </w:p>
    <w:p w14:paraId="70D36F2F" w14:textId="0A1564DD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6646B">
        <w:rPr>
          <w:rFonts w:ascii="Times New Roman" w:hAnsi="Times New Roman" w:cs="Times New Roman"/>
          <w:sz w:val="24"/>
          <w:szCs w:val="24"/>
        </w:rPr>
        <w:t xml:space="preserve">20. prosinca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E66337">
        <w:rPr>
          <w:rFonts w:ascii="Times New Roman" w:hAnsi="Times New Roman" w:cs="Times New Roman"/>
          <w:sz w:val="24"/>
          <w:szCs w:val="24"/>
        </w:rPr>
        <w:t>3</w:t>
      </w:r>
      <w:r w:rsidRPr="00813B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7A5D4E9D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9DD6A4" w14:textId="52AF6413" w:rsidR="000A044C" w:rsidRPr="00813BBB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813BBB">
        <w:rPr>
          <w:rFonts w:ascii="Times New Roman" w:hAnsi="Times New Roman" w:cs="Times New Roman"/>
          <w:sz w:val="24"/>
          <w:szCs w:val="24"/>
        </w:rPr>
        <w:t>PREDSJEDNIK</w:t>
      </w:r>
    </w:p>
    <w:p w14:paraId="0A404A4B" w14:textId="2869F953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D35B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B910AB">
        <w:rPr>
          <w:rFonts w:ascii="Times New Roman" w:hAnsi="Times New Roman" w:cs="Times New Roman"/>
          <w:sz w:val="24"/>
          <w:szCs w:val="24"/>
        </w:rPr>
        <w:t>, v.r.</w:t>
      </w:r>
    </w:p>
    <w:p w14:paraId="5F6EC442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6C0DD7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5BC03B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EA6A1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CF4688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75A7555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540E81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7BD2F6C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FD123CB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56E941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23F3989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E8EE4DB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FE67AF1" w14:textId="77777777" w:rsidR="00BD35B7" w:rsidRDefault="00BD35B7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D7731F8" w14:textId="77777777" w:rsidR="00BD35B7" w:rsidRDefault="00BD35B7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bookmarkEnd w:id="0"/>
    <w:p w14:paraId="5AEE8638" w14:textId="77777777" w:rsidR="000A044C" w:rsidRDefault="000A044C" w:rsidP="000A044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0A044C" w:rsidSect="00AC7AD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7162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44C"/>
    <w:rsid w:val="0007093E"/>
    <w:rsid w:val="000A044C"/>
    <w:rsid w:val="000D472C"/>
    <w:rsid w:val="000E0481"/>
    <w:rsid w:val="00153D76"/>
    <w:rsid w:val="00192981"/>
    <w:rsid w:val="001A4122"/>
    <w:rsid w:val="002603B1"/>
    <w:rsid w:val="002A0D17"/>
    <w:rsid w:val="002F4C5A"/>
    <w:rsid w:val="0032642C"/>
    <w:rsid w:val="0033734F"/>
    <w:rsid w:val="003965E4"/>
    <w:rsid w:val="003D2877"/>
    <w:rsid w:val="004A0342"/>
    <w:rsid w:val="004E3C10"/>
    <w:rsid w:val="00521184"/>
    <w:rsid w:val="00591F77"/>
    <w:rsid w:val="007D09BB"/>
    <w:rsid w:val="00804F81"/>
    <w:rsid w:val="00936244"/>
    <w:rsid w:val="009507C0"/>
    <w:rsid w:val="0096646B"/>
    <w:rsid w:val="00A63FA5"/>
    <w:rsid w:val="00B05EBA"/>
    <w:rsid w:val="00B1298F"/>
    <w:rsid w:val="00B352B2"/>
    <w:rsid w:val="00B459C2"/>
    <w:rsid w:val="00B67859"/>
    <w:rsid w:val="00B910AB"/>
    <w:rsid w:val="00BB4A9A"/>
    <w:rsid w:val="00BD053B"/>
    <w:rsid w:val="00BD35B7"/>
    <w:rsid w:val="00C0358E"/>
    <w:rsid w:val="00CE6CB1"/>
    <w:rsid w:val="00D71C45"/>
    <w:rsid w:val="00E66337"/>
    <w:rsid w:val="00FE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44D59"/>
  <w15:chartTrackingRefBased/>
  <w15:docId w15:val="{807DA8F4-4C0E-47F8-B2B4-E5D6FC457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044C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A04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0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4</Pages>
  <Words>1263</Words>
  <Characters>7201</Characters>
  <Application>Microsoft Office Word</Application>
  <DocSecurity>0</DocSecurity>
  <Lines>60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Valentina Balaško</cp:lastModifiedBy>
  <cp:revision>31</cp:revision>
  <cp:lastPrinted>2023-12-19T07:53:00Z</cp:lastPrinted>
  <dcterms:created xsi:type="dcterms:W3CDTF">2023-10-17T08:32:00Z</dcterms:created>
  <dcterms:modified xsi:type="dcterms:W3CDTF">2023-12-27T08:42:00Z</dcterms:modified>
</cp:coreProperties>
</file>